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4C84A" w14:textId="17AF98F6" w:rsidR="00692054" w:rsidRPr="006921F8" w:rsidRDefault="00E964D3" w:rsidP="00E8619A">
      <w:pPr>
        <w:pStyle w:val="Title"/>
      </w:pPr>
      <w:r w:rsidRPr="006921F8">
        <w:t>S</w:t>
      </w:r>
      <w:r w:rsidR="00C6486D" w:rsidRPr="006921F8">
        <w:t>upport</w:t>
      </w:r>
      <w:r w:rsidRPr="006921F8">
        <w:t xml:space="preserve"> P</w:t>
      </w:r>
      <w:r w:rsidR="00C6486D" w:rsidRPr="006921F8">
        <w:t>ersonnel</w:t>
      </w:r>
      <w:r w:rsidRPr="006921F8">
        <w:t xml:space="preserve"> A</w:t>
      </w:r>
      <w:r w:rsidR="00C6486D" w:rsidRPr="006921F8">
        <w:t>ccountability</w:t>
      </w:r>
    </w:p>
    <w:p w14:paraId="5CBDBA5F" w14:textId="77777777" w:rsidR="00BA202E" w:rsidRDefault="00C6486D" w:rsidP="00E8619A">
      <w:pPr>
        <w:pStyle w:val="Title"/>
      </w:pPr>
      <w:r w:rsidRPr="006921F8">
        <w:t>Report Car</w:t>
      </w:r>
      <w:r w:rsidR="006911DE" w:rsidRPr="006921F8">
        <w:t>d (SPARC)</w:t>
      </w:r>
      <w:r w:rsidR="00BA202E">
        <w:t xml:space="preserve"> </w:t>
      </w:r>
    </w:p>
    <w:p w14:paraId="0E653FE9" w14:textId="5ED0C21C" w:rsidR="00E964D3" w:rsidRPr="006921F8" w:rsidRDefault="00BA202E" w:rsidP="00E8619A">
      <w:pPr>
        <w:pStyle w:val="Title"/>
      </w:pPr>
      <w:r>
        <w:t>202</w:t>
      </w:r>
      <w:r w:rsidR="008570F3">
        <w:t>2</w:t>
      </w:r>
      <w:r w:rsidR="00CB3D06">
        <w:sym w:font="Symbol" w:char="F02D"/>
      </w:r>
      <w:r w:rsidR="008570F3">
        <w:t>23</w:t>
      </w:r>
      <w:r w:rsidR="00CD342B" w:rsidRPr="0061275D">
        <w:rPr>
          <w:color w:val="FF0000"/>
        </w:rPr>
        <w:t xml:space="preserve"> </w:t>
      </w:r>
      <w:r w:rsidR="00C6486D" w:rsidRPr="006921F8">
        <w:t>Instructions</w:t>
      </w:r>
    </w:p>
    <w:p w14:paraId="5D51768E" w14:textId="7036ED8E" w:rsidR="00F032EC" w:rsidRPr="009A40CC" w:rsidRDefault="00CD342B" w:rsidP="006921F8">
      <w:pPr>
        <w:pStyle w:val="Heading1"/>
        <w:spacing w:after="0" w:line="240" w:lineRule="auto"/>
      </w:pPr>
      <w:r w:rsidRPr="009A40CC">
        <w:t xml:space="preserve">Submission </w:t>
      </w:r>
      <w:r w:rsidRPr="00BA202E">
        <w:t>d</w:t>
      </w:r>
      <w:r w:rsidR="00F032EC" w:rsidRPr="00BA202E">
        <w:t>eadline</w:t>
      </w:r>
      <w:r w:rsidRPr="00BA202E">
        <w:t xml:space="preserve"> is</w:t>
      </w:r>
      <w:r w:rsidR="00F032EC" w:rsidRPr="00BA202E">
        <w:t xml:space="preserve"> </w:t>
      </w:r>
      <w:r w:rsidR="00F032EC" w:rsidRPr="00E8619A">
        <w:t xml:space="preserve">March </w:t>
      </w:r>
      <w:r w:rsidR="008570F3">
        <w:t>10</w:t>
      </w:r>
      <w:r w:rsidR="00F032EC" w:rsidRPr="00E8619A">
        <w:t>, 20</w:t>
      </w:r>
      <w:r w:rsidR="00C271D7">
        <w:t>2</w:t>
      </w:r>
      <w:r w:rsidR="002A11B4">
        <w:t>3</w:t>
      </w:r>
      <w:r w:rsidR="00F032EC" w:rsidRPr="00BA202E">
        <w:t xml:space="preserve">, </w:t>
      </w:r>
      <w:r w:rsidR="00F032EC" w:rsidRPr="009A40CC">
        <w:t>at 5:00 p.m.</w:t>
      </w:r>
    </w:p>
    <w:p w14:paraId="193E062C" w14:textId="1B9C523A" w:rsidR="00F032EC" w:rsidRDefault="00F032EC" w:rsidP="00214FFE">
      <w:pPr>
        <w:pStyle w:val="Heading1"/>
        <w:spacing w:before="0" w:after="360" w:line="240" w:lineRule="auto"/>
      </w:pPr>
      <w:r w:rsidRPr="009A40CC">
        <w:t>La</w:t>
      </w:r>
      <w:r w:rsidR="009A4A67">
        <w:t>te submissions are not accepted</w:t>
      </w:r>
      <w:r w:rsidR="00BA3706">
        <w:t>.</w:t>
      </w:r>
    </w:p>
    <w:p w14:paraId="69C033E1" w14:textId="323F9BD0" w:rsidR="0000084F" w:rsidRDefault="0000084F" w:rsidP="0000084F">
      <w:pPr>
        <w:spacing w:after="240"/>
      </w:pPr>
      <w:r>
        <w:t xml:space="preserve">The information needed to complete </w:t>
      </w:r>
      <w:r w:rsidR="00742197">
        <w:t xml:space="preserve">and submit </w:t>
      </w:r>
      <w:r w:rsidR="007E1C88">
        <w:t xml:space="preserve">a </w:t>
      </w:r>
      <w:r>
        <w:t>SPARC is below</w:t>
      </w:r>
      <w:r w:rsidR="00742197">
        <w:t xml:space="preserve">. This information </w:t>
      </w:r>
      <w:r w:rsidR="007E1C88">
        <w:t xml:space="preserve">is </w:t>
      </w:r>
      <w:r w:rsidR="00742197">
        <w:t xml:space="preserve">also </w:t>
      </w:r>
      <w:r>
        <w:t>posted on SPARC Online.</w:t>
      </w:r>
    </w:p>
    <w:p w14:paraId="371AD25C" w14:textId="77777777" w:rsidR="00E8619A" w:rsidRPr="004729BB" w:rsidRDefault="00E8619A" w:rsidP="004729BB">
      <w:pPr>
        <w:pStyle w:val="Heading1"/>
        <w:spacing w:line="240" w:lineRule="auto"/>
        <w:jc w:val="left"/>
        <w:rPr>
          <w:spacing w:val="10"/>
        </w:rPr>
      </w:pPr>
      <w:r w:rsidRPr="004729BB">
        <w:rPr>
          <w:spacing w:val="10"/>
        </w:rPr>
        <w:t>SPARC Process</w:t>
      </w:r>
    </w:p>
    <w:p w14:paraId="6529CC9D" w14:textId="57891456" w:rsidR="008D33EE" w:rsidRPr="002F11B6" w:rsidRDefault="00E8619A" w:rsidP="00E8619A">
      <w:pPr>
        <w:rPr>
          <w:caps/>
        </w:rPr>
      </w:pPr>
      <w:r>
        <w:t>There are four steps to t</w:t>
      </w:r>
      <w:r w:rsidR="00315785">
        <w:t>he SPARC process</w:t>
      </w:r>
      <w:r w:rsidR="00874C06">
        <w:t>:</w:t>
      </w:r>
    </w:p>
    <w:p w14:paraId="0F9B930E" w14:textId="6BC5FF4A" w:rsidR="00F3249D" w:rsidRPr="000B0963" w:rsidRDefault="00F3249D" w:rsidP="004729BB">
      <w:pPr>
        <w:pStyle w:val="ListParagraph"/>
        <w:numPr>
          <w:ilvl w:val="0"/>
          <w:numId w:val="8"/>
        </w:numPr>
        <w:tabs>
          <w:tab w:val="left" w:pos="720"/>
        </w:tabs>
        <w:spacing w:before="100" w:beforeAutospacing="1" w:after="100" w:afterAutospacing="1"/>
        <w:ind w:left="720"/>
        <w:rPr>
          <w:szCs w:val="24"/>
        </w:rPr>
      </w:pPr>
      <w:r w:rsidRPr="000B0963">
        <w:rPr>
          <w:szCs w:val="24"/>
        </w:rPr>
        <w:t>Set</w:t>
      </w:r>
      <w:r w:rsidR="00570E64" w:rsidRPr="000B0963">
        <w:rPr>
          <w:szCs w:val="24"/>
        </w:rPr>
        <w:t xml:space="preserve"> </w:t>
      </w:r>
      <w:r w:rsidRPr="000B0963">
        <w:rPr>
          <w:szCs w:val="24"/>
        </w:rPr>
        <w:t xml:space="preserve">up </w:t>
      </w:r>
      <w:r w:rsidR="00544DB9" w:rsidRPr="000B0963">
        <w:rPr>
          <w:szCs w:val="24"/>
        </w:rPr>
        <w:t xml:space="preserve">a new </w:t>
      </w:r>
      <w:r w:rsidRPr="000B0963">
        <w:rPr>
          <w:szCs w:val="24"/>
        </w:rPr>
        <w:t xml:space="preserve">or access </w:t>
      </w:r>
      <w:r w:rsidR="00544DB9" w:rsidRPr="000B0963">
        <w:rPr>
          <w:szCs w:val="24"/>
        </w:rPr>
        <w:t xml:space="preserve">an existing </w:t>
      </w:r>
      <w:r w:rsidR="0000084F">
        <w:rPr>
          <w:szCs w:val="24"/>
        </w:rPr>
        <w:t xml:space="preserve">SPARC </w:t>
      </w:r>
      <w:r w:rsidRPr="000B0963">
        <w:rPr>
          <w:szCs w:val="24"/>
        </w:rPr>
        <w:t>account</w:t>
      </w:r>
      <w:r w:rsidR="00F6709E" w:rsidRPr="000B0963">
        <w:rPr>
          <w:szCs w:val="24"/>
        </w:rPr>
        <w:t>.</w:t>
      </w:r>
    </w:p>
    <w:p w14:paraId="5E6548C4" w14:textId="4D495872" w:rsidR="008D33EE" w:rsidRPr="000B0963" w:rsidRDefault="0000084F" w:rsidP="004729BB">
      <w:pPr>
        <w:pStyle w:val="ListParagraph"/>
        <w:numPr>
          <w:ilvl w:val="0"/>
          <w:numId w:val="8"/>
        </w:numPr>
        <w:tabs>
          <w:tab w:val="left" w:pos="720"/>
        </w:tabs>
        <w:spacing w:before="100" w:beforeAutospacing="1" w:after="100" w:afterAutospacing="1"/>
        <w:ind w:left="720"/>
        <w:rPr>
          <w:szCs w:val="24"/>
        </w:rPr>
      </w:pPr>
      <w:r>
        <w:rPr>
          <w:szCs w:val="24"/>
        </w:rPr>
        <w:t>Fill in</w:t>
      </w:r>
      <w:r w:rsidRPr="000B0963">
        <w:rPr>
          <w:szCs w:val="24"/>
        </w:rPr>
        <w:t xml:space="preserve"> </w:t>
      </w:r>
      <w:r w:rsidR="00DB2E6F" w:rsidRPr="000B0963">
        <w:rPr>
          <w:szCs w:val="24"/>
        </w:rPr>
        <w:t xml:space="preserve">your </w:t>
      </w:r>
      <w:r w:rsidR="008D33EE" w:rsidRPr="000B0963">
        <w:rPr>
          <w:szCs w:val="24"/>
        </w:rPr>
        <w:t>SPARC</w:t>
      </w:r>
      <w:r w:rsidR="00F6709E" w:rsidRPr="000B0963">
        <w:rPr>
          <w:szCs w:val="24"/>
        </w:rPr>
        <w:t>.</w:t>
      </w:r>
    </w:p>
    <w:p w14:paraId="6EA56862" w14:textId="13C05079" w:rsidR="008D33EE" w:rsidRPr="000B0963" w:rsidRDefault="008D33EE" w:rsidP="004729BB">
      <w:pPr>
        <w:pStyle w:val="ListParagraph"/>
        <w:numPr>
          <w:ilvl w:val="0"/>
          <w:numId w:val="8"/>
        </w:numPr>
        <w:tabs>
          <w:tab w:val="left" w:pos="720"/>
        </w:tabs>
        <w:spacing w:before="100" w:beforeAutospacing="1" w:after="100" w:afterAutospacing="1"/>
        <w:ind w:left="720"/>
        <w:rPr>
          <w:szCs w:val="24"/>
        </w:rPr>
      </w:pPr>
      <w:r w:rsidRPr="000B0963">
        <w:rPr>
          <w:szCs w:val="24"/>
        </w:rPr>
        <w:t xml:space="preserve">Submit </w:t>
      </w:r>
      <w:r w:rsidR="008621B8" w:rsidRPr="000B0963">
        <w:rPr>
          <w:szCs w:val="24"/>
        </w:rPr>
        <w:t>your SPARC</w:t>
      </w:r>
      <w:r w:rsidR="00F6709E" w:rsidRPr="000B0963">
        <w:rPr>
          <w:szCs w:val="24"/>
        </w:rPr>
        <w:t>.</w:t>
      </w:r>
    </w:p>
    <w:p w14:paraId="237C66CC" w14:textId="3D7E462C" w:rsidR="002108CE" w:rsidRDefault="0000084F" w:rsidP="004729BB">
      <w:pPr>
        <w:pStyle w:val="ListParagraph"/>
        <w:numPr>
          <w:ilvl w:val="0"/>
          <w:numId w:val="8"/>
        </w:numPr>
        <w:tabs>
          <w:tab w:val="left" w:pos="720"/>
        </w:tabs>
        <w:spacing w:after="360"/>
        <w:ind w:left="720"/>
        <w:rPr>
          <w:szCs w:val="24"/>
        </w:rPr>
      </w:pPr>
      <w:r>
        <w:rPr>
          <w:szCs w:val="24"/>
        </w:rPr>
        <w:t>SPARC r</w:t>
      </w:r>
      <w:r w:rsidR="0017740C" w:rsidRPr="000B0963">
        <w:rPr>
          <w:szCs w:val="24"/>
        </w:rPr>
        <w:t>eview</w:t>
      </w:r>
      <w:r>
        <w:rPr>
          <w:szCs w:val="24"/>
        </w:rPr>
        <w:t>ed</w:t>
      </w:r>
      <w:r w:rsidR="002F11B6" w:rsidRPr="000B0963">
        <w:rPr>
          <w:szCs w:val="24"/>
        </w:rPr>
        <w:t xml:space="preserve"> by the </w:t>
      </w:r>
      <w:r w:rsidR="002108CE" w:rsidRPr="000B0963">
        <w:rPr>
          <w:szCs w:val="24"/>
        </w:rPr>
        <w:t>C</w:t>
      </w:r>
      <w:r w:rsidR="00A56DA4" w:rsidRPr="000B0963">
        <w:rPr>
          <w:szCs w:val="24"/>
        </w:rPr>
        <w:t xml:space="preserve">alifornia </w:t>
      </w:r>
      <w:r w:rsidR="002108CE" w:rsidRPr="000B0963">
        <w:rPr>
          <w:szCs w:val="24"/>
        </w:rPr>
        <w:t>D</w:t>
      </w:r>
      <w:r w:rsidR="00A56DA4" w:rsidRPr="000B0963">
        <w:rPr>
          <w:szCs w:val="24"/>
        </w:rPr>
        <w:t xml:space="preserve">epartment of </w:t>
      </w:r>
      <w:r w:rsidR="002108CE" w:rsidRPr="000B0963">
        <w:rPr>
          <w:szCs w:val="24"/>
        </w:rPr>
        <w:t>E</w:t>
      </w:r>
      <w:r w:rsidR="00A56DA4" w:rsidRPr="000B0963">
        <w:rPr>
          <w:szCs w:val="24"/>
        </w:rPr>
        <w:t>ducation</w:t>
      </w:r>
      <w:r w:rsidR="00E545F3" w:rsidRPr="000B0963">
        <w:rPr>
          <w:szCs w:val="24"/>
        </w:rPr>
        <w:t xml:space="preserve"> (CDE)</w:t>
      </w:r>
      <w:r w:rsidR="00F6709E" w:rsidRPr="000B0963">
        <w:rPr>
          <w:szCs w:val="24"/>
        </w:rPr>
        <w:t>.</w:t>
      </w:r>
    </w:p>
    <w:p w14:paraId="05558931" w14:textId="5D7141EA" w:rsidR="000B0963" w:rsidRPr="001D606B" w:rsidRDefault="007E1C88" w:rsidP="00151A6A">
      <w:pPr>
        <w:pStyle w:val="Heading2"/>
      </w:pPr>
      <w:r w:rsidRPr="001D606B">
        <w:t xml:space="preserve">Step 1. </w:t>
      </w:r>
      <w:r w:rsidR="000B0963" w:rsidRPr="001D606B">
        <w:t>Set up a New or Access an Existing Account</w:t>
      </w:r>
    </w:p>
    <w:p w14:paraId="37D667D7" w14:textId="07A549D7" w:rsidR="00F3249D" w:rsidRPr="00F3249D" w:rsidRDefault="002F11B6" w:rsidP="007B7703">
      <w:pPr>
        <w:spacing w:after="240"/>
        <w:rPr>
          <w:szCs w:val="24"/>
        </w:rPr>
      </w:pPr>
      <w:r>
        <w:rPr>
          <w:szCs w:val="24"/>
        </w:rPr>
        <w:t xml:space="preserve">Your </w:t>
      </w:r>
      <w:r w:rsidRPr="00F3249D">
        <w:rPr>
          <w:szCs w:val="24"/>
        </w:rPr>
        <w:t xml:space="preserve">school </w:t>
      </w:r>
      <w:r>
        <w:rPr>
          <w:szCs w:val="24"/>
        </w:rPr>
        <w:t xml:space="preserve">must </w:t>
      </w:r>
      <w:r w:rsidRPr="00F3249D">
        <w:rPr>
          <w:szCs w:val="24"/>
        </w:rPr>
        <w:t xml:space="preserve">have a </w:t>
      </w:r>
      <w:r w:rsidR="008D0843">
        <w:rPr>
          <w:szCs w:val="24"/>
        </w:rPr>
        <w:t xml:space="preserve">SPARC </w:t>
      </w:r>
      <w:r w:rsidRPr="00F3249D">
        <w:rPr>
          <w:szCs w:val="24"/>
        </w:rPr>
        <w:t xml:space="preserve">account </w:t>
      </w:r>
      <w:r>
        <w:rPr>
          <w:szCs w:val="24"/>
        </w:rPr>
        <w:t>t</w:t>
      </w:r>
      <w:r w:rsidR="00F3249D" w:rsidRPr="00F3249D">
        <w:rPr>
          <w:szCs w:val="24"/>
        </w:rPr>
        <w:t>o participate</w:t>
      </w:r>
      <w:r w:rsidR="008D0843">
        <w:rPr>
          <w:szCs w:val="24"/>
        </w:rPr>
        <w:t>.</w:t>
      </w:r>
      <w:r>
        <w:rPr>
          <w:szCs w:val="24"/>
        </w:rPr>
        <w:t xml:space="preserve"> </w:t>
      </w:r>
      <w:r w:rsidR="008D0843">
        <w:rPr>
          <w:szCs w:val="24"/>
        </w:rPr>
        <w:t>E</w:t>
      </w:r>
      <w:r w:rsidR="00F3249D" w:rsidRPr="00F3249D">
        <w:rPr>
          <w:szCs w:val="24"/>
        </w:rPr>
        <w:t>ach sc</w:t>
      </w:r>
      <w:r w:rsidR="00874C06">
        <w:rPr>
          <w:szCs w:val="24"/>
        </w:rPr>
        <w:t>hool is limited to one account.</w:t>
      </w:r>
    </w:p>
    <w:p w14:paraId="375A7D18" w14:textId="48E455B0" w:rsidR="00F3249D" w:rsidRDefault="00F3249D" w:rsidP="007B7703">
      <w:pPr>
        <w:spacing w:after="240"/>
        <w:rPr>
          <w:szCs w:val="24"/>
        </w:rPr>
      </w:pPr>
      <w:r w:rsidRPr="00F3249D">
        <w:rPr>
          <w:szCs w:val="24"/>
        </w:rPr>
        <w:t>If you do not have a</w:t>
      </w:r>
      <w:r w:rsidR="00570E64">
        <w:rPr>
          <w:szCs w:val="24"/>
        </w:rPr>
        <w:t>n</w:t>
      </w:r>
      <w:r w:rsidRPr="00F3249D">
        <w:rPr>
          <w:szCs w:val="24"/>
        </w:rPr>
        <w:t xml:space="preserve"> account</w:t>
      </w:r>
      <w:r w:rsidR="003F4C77">
        <w:rPr>
          <w:szCs w:val="24"/>
        </w:rPr>
        <w:t>, complete</w:t>
      </w:r>
      <w:r w:rsidRPr="00F3249D">
        <w:rPr>
          <w:szCs w:val="24"/>
        </w:rPr>
        <w:t xml:space="preserve"> the </w:t>
      </w:r>
      <w:hyperlink r:id="rId8" w:history="1">
        <w:r w:rsidR="008D0843">
          <w:rPr>
            <w:rStyle w:val="Hyperlink"/>
            <w:szCs w:val="24"/>
          </w:rPr>
          <w:t>Create Your Own SPARC Sign</w:t>
        </w:r>
        <w:r w:rsidR="00DA0072">
          <w:rPr>
            <w:rStyle w:val="Hyperlink"/>
            <w:szCs w:val="24"/>
          </w:rPr>
          <w:t>u</w:t>
        </w:r>
        <w:r w:rsidR="008D0843">
          <w:rPr>
            <w:rStyle w:val="Hyperlink"/>
            <w:szCs w:val="24"/>
          </w:rPr>
          <w:t>p form</w:t>
        </w:r>
      </w:hyperlink>
      <w:r w:rsidR="005C7CD7">
        <w:rPr>
          <w:szCs w:val="24"/>
        </w:rPr>
        <w:t xml:space="preserve"> </w:t>
      </w:r>
      <w:r w:rsidR="00214FFE">
        <w:rPr>
          <w:szCs w:val="24"/>
        </w:rPr>
        <w:t>(</w:t>
      </w:r>
      <w:r w:rsidR="005C7CD7" w:rsidRPr="005C7CD7">
        <w:rPr>
          <w:szCs w:val="24"/>
        </w:rPr>
        <w:t>https://www.sparconline.net/Home/SignUp</w:t>
      </w:r>
      <w:r w:rsidR="00214FFE">
        <w:rPr>
          <w:szCs w:val="24"/>
        </w:rPr>
        <w:t>)</w:t>
      </w:r>
      <w:r w:rsidR="005C7CD7">
        <w:rPr>
          <w:szCs w:val="24"/>
        </w:rPr>
        <w:t>.</w:t>
      </w:r>
      <w:r w:rsidRPr="00F3249D">
        <w:rPr>
          <w:szCs w:val="24"/>
        </w:rPr>
        <w:t xml:space="preserve"> </w:t>
      </w:r>
      <w:r w:rsidR="00524B2E">
        <w:rPr>
          <w:szCs w:val="24"/>
        </w:rPr>
        <w:t xml:space="preserve">You can also access this </w:t>
      </w:r>
      <w:r w:rsidR="0000084F">
        <w:rPr>
          <w:szCs w:val="24"/>
        </w:rPr>
        <w:t xml:space="preserve">form </w:t>
      </w:r>
      <w:r w:rsidR="00524B2E">
        <w:rPr>
          <w:szCs w:val="24"/>
        </w:rPr>
        <w:t xml:space="preserve">from the </w:t>
      </w:r>
      <w:r w:rsidR="009C4830">
        <w:rPr>
          <w:szCs w:val="24"/>
        </w:rPr>
        <w:t xml:space="preserve">SPARC </w:t>
      </w:r>
      <w:r w:rsidR="003B3ECF">
        <w:rPr>
          <w:szCs w:val="24"/>
        </w:rPr>
        <w:t>Online</w:t>
      </w:r>
      <w:r w:rsidR="009C4830">
        <w:rPr>
          <w:szCs w:val="24"/>
        </w:rPr>
        <w:t xml:space="preserve"> </w:t>
      </w:r>
      <w:r w:rsidRPr="00F3249D">
        <w:rPr>
          <w:szCs w:val="24"/>
        </w:rPr>
        <w:t>homepage.</w:t>
      </w:r>
    </w:p>
    <w:p w14:paraId="257DE154" w14:textId="0838E887" w:rsidR="008621B8" w:rsidRPr="00F3249D" w:rsidRDefault="00CA57BD" w:rsidP="00056221">
      <w:pPr>
        <w:spacing w:after="360"/>
        <w:rPr>
          <w:szCs w:val="24"/>
        </w:rPr>
      </w:pPr>
      <w:r>
        <w:rPr>
          <w:szCs w:val="24"/>
        </w:rPr>
        <w:t>When establishing a new account, y</w:t>
      </w:r>
      <w:r w:rsidR="00570E64">
        <w:rPr>
          <w:szCs w:val="24"/>
        </w:rPr>
        <w:t xml:space="preserve">our </w:t>
      </w:r>
      <w:r w:rsidR="008621B8">
        <w:rPr>
          <w:szCs w:val="24"/>
        </w:rPr>
        <w:t>official con</w:t>
      </w:r>
      <w:r w:rsidR="00F91E1C">
        <w:rPr>
          <w:szCs w:val="24"/>
        </w:rPr>
        <w:t xml:space="preserve">tact </w:t>
      </w:r>
      <w:r w:rsidR="00AF7237">
        <w:rPr>
          <w:szCs w:val="24"/>
        </w:rPr>
        <w:t xml:space="preserve">for your account </w:t>
      </w:r>
      <w:r w:rsidR="00F91E1C" w:rsidRPr="00B80517">
        <w:rPr>
          <w:b/>
          <w:szCs w:val="24"/>
        </w:rPr>
        <w:t>must be</w:t>
      </w:r>
      <w:r w:rsidR="00F91E1C">
        <w:rPr>
          <w:szCs w:val="24"/>
        </w:rPr>
        <w:t xml:space="preserve"> a permanent school </w:t>
      </w:r>
      <w:r w:rsidR="008621B8">
        <w:rPr>
          <w:szCs w:val="24"/>
        </w:rPr>
        <w:t>site employee with a school or district domain email address.</w:t>
      </w:r>
      <w:r w:rsidR="008D0843">
        <w:rPr>
          <w:szCs w:val="24"/>
        </w:rPr>
        <w:t xml:space="preserve"> Your </w:t>
      </w:r>
      <w:r w:rsidR="00397DC8">
        <w:rPr>
          <w:szCs w:val="24"/>
        </w:rPr>
        <w:t xml:space="preserve">official </w:t>
      </w:r>
      <w:r w:rsidR="008D0843">
        <w:rPr>
          <w:szCs w:val="24"/>
        </w:rPr>
        <w:t>contact cannot be a student intern or other non-permanent staff.</w:t>
      </w:r>
    </w:p>
    <w:p w14:paraId="693A24A9" w14:textId="444286D4" w:rsidR="00C6486D" w:rsidRPr="001D606B" w:rsidRDefault="00F537E3" w:rsidP="00151A6A">
      <w:pPr>
        <w:pStyle w:val="Heading2"/>
      </w:pPr>
      <w:r w:rsidRPr="001D606B">
        <w:t xml:space="preserve">Step 2. </w:t>
      </w:r>
      <w:r w:rsidR="00397DC8" w:rsidRPr="001D606B">
        <w:t>Complet</w:t>
      </w:r>
      <w:r w:rsidR="00A267FB" w:rsidRPr="001D606B">
        <w:t>e</w:t>
      </w:r>
      <w:r w:rsidR="00B2005D" w:rsidRPr="001D606B">
        <w:t xml:space="preserve"> </w:t>
      </w:r>
      <w:r w:rsidR="0017740C" w:rsidRPr="001D606B">
        <w:t>Y</w:t>
      </w:r>
      <w:r w:rsidR="00DB2E6F" w:rsidRPr="001D606B">
        <w:t>our</w:t>
      </w:r>
      <w:r w:rsidR="008621B8" w:rsidRPr="001D606B">
        <w:t xml:space="preserve"> SPARC</w:t>
      </w:r>
    </w:p>
    <w:p w14:paraId="55DF9043" w14:textId="02F0E117" w:rsidR="00CE37B0" w:rsidRPr="007F5C8B" w:rsidRDefault="0000084F" w:rsidP="00056221">
      <w:pPr>
        <w:pStyle w:val="CommentText"/>
        <w:spacing w:after="480"/>
        <w:rPr>
          <w:rFonts w:cs="Arial"/>
          <w:color w:val="000000"/>
          <w:sz w:val="24"/>
          <w:szCs w:val="24"/>
        </w:rPr>
      </w:pPr>
      <w:r>
        <w:rPr>
          <w:sz w:val="24"/>
          <w:szCs w:val="24"/>
        </w:rPr>
        <w:t>U</w:t>
      </w:r>
      <w:r w:rsidR="000B0963" w:rsidRPr="007F5C8B">
        <w:rPr>
          <w:sz w:val="24"/>
          <w:szCs w:val="24"/>
        </w:rPr>
        <w:t xml:space="preserve">se the template at the end of this document to organize your </w:t>
      </w:r>
      <w:r>
        <w:rPr>
          <w:sz w:val="24"/>
          <w:szCs w:val="24"/>
        </w:rPr>
        <w:t>content</w:t>
      </w:r>
      <w:r w:rsidR="000B0963" w:rsidRPr="007F5C8B">
        <w:rPr>
          <w:sz w:val="24"/>
          <w:szCs w:val="24"/>
        </w:rPr>
        <w:t xml:space="preserve">. </w:t>
      </w:r>
      <w:r w:rsidR="001C2FB7">
        <w:rPr>
          <w:sz w:val="24"/>
          <w:szCs w:val="24"/>
        </w:rPr>
        <w:t>Then u</w:t>
      </w:r>
      <w:r w:rsidR="000B0963">
        <w:rPr>
          <w:sz w:val="24"/>
          <w:szCs w:val="24"/>
        </w:rPr>
        <w:t>se the SPARC Required Elements Checklist at the end of this document to ensure you</w:t>
      </w:r>
      <w:r>
        <w:rPr>
          <w:sz w:val="24"/>
          <w:szCs w:val="24"/>
        </w:rPr>
        <w:t xml:space="preserve"> ha</w:t>
      </w:r>
      <w:r w:rsidR="000B0963">
        <w:rPr>
          <w:sz w:val="24"/>
          <w:szCs w:val="24"/>
        </w:rPr>
        <w:t xml:space="preserve">ve </w:t>
      </w:r>
      <w:r w:rsidR="001C2FB7">
        <w:rPr>
          <w:sz w:val="24"/>
          <w:szCs w:val="24"/>
        </w:rPr>
        <w:t xml:space="preserve">included </w:t>
      </w:r>
      <w:r w:rsidR="000B0963">
        <w:rPr>
          <w:sz w:val="24"/>
          <w:szCs w:val="24"/>
        </w:rPr>
        <w:t xml:space="preserve">all the required elements. </w:t>
      </w:r>
      <w:r w:rsidR="000B0963" w:rsidRPr="007F5C8B">
        <w:rPr>
          <w:sz w:val="24"/>
          <w:szCs w:val="24"/>
        </w:rPr>
        <w:t>Once you are satisfied with what you have written, cut and paste your information into the SPARC Online application. Th</w:t>
      </w:r>
      <w:r w:rsidR="001C2FB7">
        <w:rPr>
          <w:sz w:val="24"/>
          <w:szCs w:val="24"/>
        </w:rPr>
        <w:t>e</w:t>
      </w:r>
      <w:r w:rsidR="000B0963" w:rsidRPr="007F5C8B">
        <w:rPr>
          <w:sz w:val="24"/>
          <w:szCs w:val="24"/>
        </w:rPr>
        <w:t xml:space="preserve"> template </w:t>
      </w:r>
      <w:r w:rsidR="001C2FB7">
        <w:rPr>
          <w:sz w:val="24"/>
          <w:szCs w:val="24"/>
        </w:rPr>
        <w:t>and checklist</w:t>
      </w:r>
      <w:r w:rsidR="001C2FB7" w:rsidRPr="007F5C8B">
        <w:rPr>
          <w:sz w:val="24"/>
          <w:szCs w:val="24"/>
        </w:rPr>
        <w:t xml:space="preserve"> </w:t>
      </w:r>
      <w:r w:rsidR="001C2FB7">
        <w:rPr>
          <w:sz w:val="24"/>
          <w:szCs w:val="24"/>
        </w:rPr>
        <w:t>are</w:t>
      </w:r>
      <w:r w:rsidR="000B0963" w:rsidRPr="007F5C8B">
        <w:rPr>
          <w:sz w:val="24"/>
          <w:szCs w:val="24"/>
        </w:rPr>
        <w:t xml:space="preserve"> also posted on the </w:t>
      </w:r>
      <w:hyperlink r:id="rId9" w:history="1">
        <w:r w:rsidR="000B0963" w:rsidRPr="007F5C8B">
          <w:rPr>
            <w:rStyle w:val="Hyperlink"/>
            <w:rFonts w:cs="Arial"/>
            <w:sz w:val="24"/>
            <w:szCs w:val="24"/>
          </w:rPr>
          <w:t>SPARC Instructions</w:t>
        </w:r>
      </w:hyperlink>
      <w:r w:rsidR="000B0963">
        <w:rPr>
          <w:rFonts w:cs="Arial"/>
          <w:color w:val="000000"/>
          <w:sz w:val="24"/>
          <w:szCs w:val="24"/>
        </w:rPr>
        <w:t xml:space="preserve"> webpage. </w:t>
      </w:r>
      <w:r w:rsidR="00214FFE">
        <w:rPr>
          <w:rFonts w:cs="Arial"/>
          <w:color w:val="000000"/>
          <w:sz w:val="24"/>
          <w:szCs w:val="24"/>
        </w:rPr>
        <w:t>(</w:t>
      </w:r>
      <w:r w:rsidR="000B0963" w:rsidRPr="005C7CD7">
        <w:rPr>
          <w:rFonts w:cs="Arial"/>
          <w:color w:val="000000"/>
          <w:sz w:val="24"/>
          <w:szCs w:val="24"/>
        </w:rPr>
        <w:t>https://www.sparconline.net/Home/Videos</w:t>
      </w:r>
      <w:r w:rsidR="00214FFE">
        <w:rPr>
          <w:rFonts w:cs="Arial"/>
          <w:color w:val="000000"/>
          <w:sz w:val="24"/>
          <w:szCs w:val="24"/>
        </w:rPr>
        <w:t>)</w:t>
      </w:r>
    </w:p>
    <w:p w14:paraId="39D73504" w14:textId="3E2E1948" w:rsidR="008C7ABC" w:rsidRPr="001D606B" w:rsidRDefault="00F537E3" w:rsidP="00151A6A">
      <w:pPr>
        <w:pStyle w:val="Heading2"/>
      </w:pPr>
      <w:r w:rsidRPr="001D606B">
        <w:lastRenderedPageBreak/>
        <w:t xml:space="preserve">Step 3. </w:t>
      </w:r>
      <w:r w:rsidR="009D72FF" w:rsidRPr="001D606B">
        <w:t xml:space="preserve">Submit </w:t>
      </w:r>
      <w:r w:rsidR="0017740C" w:rsidRPr="001D606B">
        <w:t>Y</w:t>
      </w:r>
      <w:r w:rsidR="003F4C77" w:rsidRPr="001D606B">
        <w:t>our SPARC</w:t>
      </w:r>
    </w:p>
    <w:p w14:paraId="4620B805" w14:textId="688769C9" w:rsidR="001C57EC" w:rsidRDefault="00C2719E" w:rsidP="007B7703">
      <w:pPr>
        <w:autoSpaceDE w:val="0"/>
        <w:autoSpaceDN w:val="0"/>
        <w:adjustRightInd w:val="0"/>
        <w:spacing w:after="240"/>
        <w:rPr>
          <w:szCs w:val="24"/>
        </w:rPr>
      </w:pPr>
      <w:r w:rsidRPr="00C2719E">
        <w:rPr>
          <w:b/>
          <w:szCs w:val="24"/>
        </w:rPr>
        <w:t>Approvals</w:t>
      </w:r>
      <w:r>
        <w:rPr>
          <w:szCs w:val="24"/>
        </w:rPr>
        <w:t xml:space="preserve">: </w:t>
      </w:r>
      <w:r w:rsidRPr="003F4C77">
        <w:rPr>
          <w:szCs w:val="24"/>
        </w:rPr>
        <w:t>While your SPARC does not require digital signatures, it does require approval</w:t>
      </w:r>
      <w:r w:rsidR="00874C06">
        <w:rPr>
          <w:szCs w:val="24"/>
        </w:rPr>
        <w:t>.</w:t>
      </w:r>
    </w:p>
    <w:p w14:paraId="5031FAAA" w14:textId="3D05E612" w:rsidR="001C57EC" w:rsidRDefault="0017740C" w:rsidP="007B7703">
      <w:pPr>
        <w:autoSpaceDE w:val="0"/>
        <w:autoSpaceDN w:val="0"/>
        <w:adjustRightInd w:val="0"/>
        <w:spacing w:after="240"/>
        <w:rPr>
          <w:szCs w:val="24"/>
        </w:rPr>
      </w:pPr>
      <w:r>
        <w:rPr>
          <w:szCs w:val="24"/>
        </w:rPr>
        <w:t xml:space="preserve">Approvals </w:t>
      </w:r>
      <w:r w:rsidR="00C2719E" w:rsidRPr="003F4C77">
        <w:rPr>
          <w:szCs w:val="24"/>
        </w:rPr>
        <w:t xml:space="preserve">must include all members of </w:t>
      </w:r>
      <w:r>
        <w:rPr>
          <w:szCs w:val="24"/>
        </w:rPr>
        <w:t xml:space="preserve">your SPARC </w:t>
      </w:r>
      <w:r w:rsidR="00485463">
        <w:rPr>
          <w:szCs w:val="24"/>
        </w:rPr>
        <w:t>T</w:t>
      </w:r>
      <w:r w:rsidR="00F6709E">
        <w:rPr>
          <w:szCs w:val="24"/>
        </w:rPr>
        <w:t>eam</w:t>
      </w:r>
      <w:r w:rsidR="008A343F">
        <w:rPr>
          <w:szCs w:val="24"/>
        </w:rPr>
        <w:t xml:space="preserve"> (</w:t>
      </w:r>
      <w:r w:rsidR="008A343F" w:rsidRPr="003F4C77">
        <w:rPr>
          <w:szCs w:val="24"/>
        </w:rPr>
        <w:t xml:space="preserve">people who have </w:t>
      </w:r>
      <w:r w:rsidR="008A343F">
        <w:rPr>
          <w:szCs w:val="24"/>
        </w:rPr>
        <w:t xml:space="preserve">written, edited, or </w:t>
      </w:r>
      <w:r w:rsidR="008A343F" w:rsidRPr="003F4C77">
        <w:rPr>
          <w:szCs w:val="24"/>
        </w:rPr>
        <w:t>confirmed the information</w:t>
      </w:r>
      <w:r w:rsidR="008A343F">
        <w:rPr>
          <w:szCs w:val="24"/>
        </w:rPr>
        <w:t>)</w:t>
      </w:r>
      <w:r w:rsidR="00C2719E" w:rsidRPr="003F4C77">
        <w:rPr>
          <w:szCs w:val="24"/>
        </w:rPr>
        <w:t>, the Pri</w:t>
      </w:r>
      <w:r w:rsidR="00407289">
        <w:rPr>
          <w:szCs w:val="24"/>
        </w:rPr>
        <w:t xml:space="preserve">ncipal and the Superintendent </w:t>
      </w:r>
      <w:r w:rsidR="001C57EC">
        <w:rPr>
          <w:szCs w:val="24"/>
        </w:rPr>
        <w:t>(</w:t>
      </w:r>
      <w:r w:rsidR="00407289">
        <w:rPr>
          <w:szCs w:val="24"/>
        </w:rPr>
        <w:t xml:space="preserve">or </w:t>
      </w:r>
      <w:r w:rsidR="00C2719E" w:rsidRPr="003F4C77">
        <w:rPr>
          <w:szCs w:val="24"/>
        </w:rPr>
        <w:t>CEO</w:t>
      </w:r>
      <w:r w:rsidR="001C57EC">
        <w:rPr>
          <w:szCs w:val="24"/>
        </w:rPr>
        <w:t>)</w:t>
      </w:r>
      <w:r w:rsidR="00874C06">
        <w:rPr>
          <w:szCs w:val="24"/>
        </w:rPr>
        <w:t>.</w:t>
      </w:r>
      <w:r w:rsidR="00E1742E">
        <w:rPr>
          <w:szCs w:val="24"/>
        </w:rPr>
        <w:t xml:space="preserve"> You may choose to include </w:t>
      </w:r>
      <w:r w:rsidR="00E1742E" w:rsidRPr="003F4C77">
        <w:rPr>
          <w:szCs w:val="24"/>
        </w:rPr>
        <w:t>one parent</w:t>
      </w:r>
      <w:r w:rsidR="00E1742E">
        <w:rPr>
          <w:szCs w:val="24"/>
        </w:rPr>
        <w:t>,</w:t>
      </w:r>
      <w:r w:rsidR="00E1742E" w:rsidRPr="003F4C77">
        <w:rPr>
          <w:szCs w:val="24"/>
        </w:rPr>
        <w:t xml:space="preserve"> one student</w:t>
      </w:r>
      <w:r w:rsidR="00E545F3">
        <w:rPr>
          <w:szCs w:val="24"/>
        </w:rPr>
        <w:t xml:space="preserve"> representative</w:t>
      </w:r>
      <w:r w:rsidR="00E1742E">
        <w:rPr>
          <w:szCs w:val="24"/>
        </w:rPr>
        <w:t>.</w:t>
      </w:r>
    </w:p>
    <w:p w14:paraId="10199B1F" w14:textId="20BDE886" w:rsidR="00C2719E" w:rsidRDefault="001C57EC" w:rsidP="007B7703">
      <w:pPr>
        <w:autoSpaceDE w:val="0"/>
        <w:autoSpaceDN w:val="0"/>
        <w:adjustRightInd w:val="0"/>
        <w:spacing w:after="240"/>
        <w:rPr>
          <w:szCs w:val="24"/>
        </w:rPr>
      </w:pPr>
      <w:r w:rsidRPr="00932F3F">
        <w:rPr>
          <w:b/>
          <w:color w:val="C00000"/>
          <w:spacing w:val="8"/>
          <w:szCs w:val="24"/>
        </w:rPr>
        <w:t>Important</w:t>
      </w:r>
      <w:r>
        <w:rPr>
          <w:szCs w:val="24"/>
        </w:rPr>
        <w:t xml:space="preserve">: </w:t>
      </w:r>
      <w:r w:rsidR="00C2719E" w:rsidRPr="003F4C77">
        <w:rPr>
          <w:szCs w:val="24"/>
        </w:rPr>
        <w:t xml:space="preserve">Inclusion of a person’s name signifies </w:t>
      </w:r>
      <w:r w:rsidR="00E545F3">
        <w:rPr>
          <w:szCs w:val="24"/>
        </w:rPr>
        <w:t>they</w:t>
      </w:r>
      <w:r>
        <w:rPr>
          <w:szCs w:val="24"/>
        </w:rPr>
        <w:t xml:space="preserve"> </w:t>
      </w:r>
      <w:r w:rsidR="00C2719E" w:rsidRPr="003F4C77">
        <w:rPr>
          <w:szCs w:val="24"/>
        </w:rPr>
        <w:t>participat</w:t>
      </w:r>
      <w:r>
        <w:rPr>
          <w:szCs w:val="24"/>
        </w:rPr>
        <w:t>ed</w:t>
      </w:r>
      <w:r w:rsidR="00C2719E" w:rsidRPr="003F4C77">
        <w:rPr>
          <w:szCs w:val="24"/>
        </w:rPr>
        <w:t xml:space="preserve"> in, approv</w:t>
      </w:r>
      <w:r>
        <w:rPr>
          <w:szCs w:val="24"/>
        </w:rPr>
        <w:t>ed</w:t>
      </w:r>
      <w:r w:rsidR="00C2719E" w:rsidRPr="003F4C77">
        <w:rPr>
          <w:szCs w:val="24"/>
        </w:rPr>
        <w:t xml:space="preserve"> of, and/or </w:t>
      </w:r>
      <w:r>
        <w:rPr>
          <w:szCs w:val="24"/>
        </w:rPr>
        <w:t xml:space="preserve">granted </w:t>
      </w:r>
      <w:r w:rsidR="00C2719E" w:rsidRPr="003F4C77">
        <w:rPr>
          <w:szCs w:val="24"/>
        </w:rPr>
        <w:t>permission to post your SPARC</w:t>
      </w:r>
      <w:r w:rsidR="00203CD7">
        <w:rPr>
          <w:szCs w:val="24"/>
        </w:rPr>
        <w:t xml:space="preserve"> online</w:t>
      </w:r>
      <w:r w:rsidR="00C2719E" w:rsidRPr="003F4C77">
        <w:rPr>
          <w:szCs w:val="24"/>
        </w:rPr>
        <w:t>.</w:t>
      </w:r>
    </w:p>
    <w:p w14:paraId="41609E5F" w14:textId="55DBCEE6" w:rsidR="00927512" w:rsidRDefault="00C2719E" w:rsidP="007B7703">
      <w:pPr>
        <w:pStyle w:val="Default"/>
        <w:spacing w:after="240"/>
        <w:rPr>
          <w:bCs/>
        </w:rPr>
      </w:pPr>
      <w:r w:rsidRPr="00C2719E">
        <w:rPr>
          <w:b/>
          <w:bCs/>
        </w:rPr>
        <w:t xml:space="preserve">Submission: </w:t>
      </w:r>
      <w:r w:rsidR="001C57EC">
        <w:rPr>
          <w:bCs/>
        </w:rPr>
        <w:t>S</w:t>
      </w:r>
      <w:r w:rsidR="0065726D">
        <w:rPr>
          <w:bCs/>
        </w:rPr>
        <w:t xml:space="preserve">ubmit your SPARC </w:t>
      </w:r>
      <w:r w:rsidR="00E964D3" w:rsidRPr="009B6846">
        <w:rPr>
          <w:bCs/>
        </w:rPr>
        <w:t>electronically.</w:t>
      </w:r>
      <w:r w:rsidR="00583846">
        <w:rPr>
          <w:bCs/>
        </w:rPr>
        <w:t xml:space="preserve"> When you </w:t>
      </w:r>
      <w:r w:rsidR="001C57EC">
        <w:rPr>
          <w:bCs/>
        </w:rPr>
        <w:t>select</w:t>
      </w:r>
      <w:r w:rsidR="00583846">
        <w:rPr>
          <w:bCs/>
        </w:rPr>
        <w:t xml:space="preserve"> “submit”, </w:t>
      </w:r>
      <w:r w:rsidR="00927512">
        <w:rPr>
          <w:bCs/>
        </w:rPr>
        <w:t xml:space="preserve">your SPARC will be </w:t>
      </w:r>
      <w:r w:rsidR="001C2FB7">
        <w:rPr>
          <w:bCs/>
        </w:rPr>
        <w:t xml:space="preserve">sent </w:t>
      </w:r>
      <w:r w:rsidR="00E545F3">
        <w:rPr>
          <w:bCs/>
        </w:rPr>
        <w:t>to the CDE</w:t>
      </w:r>
      <w:r w:rsidR="00927512">
        <w:rPr>
          <w:bCs/>
        </w:rPr>
        <w:t xml:space="preserve"> for review</w:t>
      </w:r>
      <w:r w:rsidR="0074075E">
        <w:rPr>
          <w:bCs/>
        </w:rPr>
        <w:t>.</w:t>
      </w:r>
      <w:r w:rsidR="00927512">
        <w:rPr>
          <w:bCs/>
        </w:rPr>
        <w:t xml:space="preserve"> </w:t>
      </w:r>
    </w:p>
    <w:p w14:paraId="053014F0" w14:textId="21F283E7" w:rsidR="00D1443A" w:rsidRDefault="008A343F" w:rsidP="004863C9">
      <w:pPr>
        <w:pStyle w:val="Default"/>
        <w:spacing w:after="360"/>
      </w:pPr>
      <w:r>
        <w:rPr>
          <w:bCs/>
        </w:rPr>
        <w:t>The CDE review n</w:t>
      </w:r>
      <w:r w:rsidR="003F4C77">
        <w:t>otification will be e</w:t>
      </w:r>
      <w:r w:rsidR="0010760C">
        <w:t>mail</w:t>
      </w:r>
      <w:r w:rsidR="003F4C77">
        <w:t>ed</w:t>
      </w:r>
      <w:r w:rsidR="0010760C">
        <w:t xml:space="preserve"> to </w:t>
      </w:r>
      <w:r w:rsidR="00B805C6">
        <w:t xml:space="preserve">your official </w:t>
      </w:r>
      <w:r w:rsidR="00A15E5B">
        <w:t xml:space="preserve">school </w:t>
      </w:r>
      <w:r w:rsidR="00B805C6">
        <w:t xml:space="preserve">contact person. </w:t>
      </w:r>
      <w:r w:rsidR="00D1443A">
        <w:t>This person must be a permanent, full-time school employee</w:t>
      </w:r>
      <w:r w:rsidR="003F4C77">
        <w:t xml:space="preserve">. </w:t>
      </w:r>
      <w:r w:rsidR="008621B8">
        <w:t xml:space="preserve">Your SPARC may be </w:t>
      </w:r>
      <w:r w:rsidR="008621B8" w:rsidRPr="001C57EC">
        <w:rPr>
          <w:i/>
          <w:iCs/>
        </w:rPr>
        <w:t>developed</w:t>
      </w:r>
      <w:r w:rsidR="008621B8">
        <w:t xml:space="preserve"> by a graduate student intern but </w:t>
      </w:r>
      <w:r w:rsidR="00B805C6">
        <w:t xml:space="preserve">your intern </w:t>
      </w:r>
      <w:r w:rsidR="00607FEF" w:rsidRPr="00CE37B0">
        <w:rPr>
          <w:i/>
        </w:rPr>
        <w:t>can</w:t>
      </w:r>
      <w:r w:rsidR="008621B8" w:rsidRPr="00CE37B0">
        <w:rPr>
          <w:i/>
        </w:rPr>
        <w:t>not be the official contact</w:t>
      </w:r>
      <w:r w:rsidR="008621B8">
        <w:t>.</w:t>
      </w:r>
      <w:r w:rsidR="00B805C6">
        <w:t xml:space="preserve"> </w:t>
      </w:r>
    </w:p>
    <w:p w14:paraId="048D5FAD" w14:textId="0018190C" w:rsidR="00CF1B8F" w:rsidRPr="001D606B" w:rsidRDefault="00F537E3" w:rsidP="00151A6A">
      <w:pPr>
        <w:pStyle w:val="Heading2"/>
      </w:pPr>
      <w:r w:rsidRPr="001D606B">
        <w:t xml:space="preserve">Step 4. </w:t>
      </w:r>
      <w:r w:rsidR="00BA202E" w:rsidRPr="001D606B">
        <w:t xml:space="preserve">SPARC </w:t>
      </w:r>
      <w:r w:rsidR="001F7EEF" w:rsidRPr="001D606B">
        <w:t>Review</w:t>
      </w:r>
      <w:r w:rsidR="00BA202E" w:rsidRPr="001D606B">
        <w:t>ed</w:t>
      </w:r>
      <w:r w:rsidR="001F7EEF" w:rsidRPr="001D606B">
        <w:t xml:space="preserve"> by the </w:t>
      </w:r>
      <w:r w:rsidR="00526797" w:rsidRPr="001D606B">
        <w:t>CDE</w:t>
      </w:r>
    </w:p>
    <w:p w14:paraId="105632B3" w14:textId="7F81D3EB" w:rsidR="002E4750" w:rsidRDefault="00996318" w:rsidP="007B7703">
      <w:pPr>
        <w:spacing w:after="240"/>
        <w:ind w:right="-547"/>
      </w:pPr>
      <w:r w:rsidRPr="000C6FDB">
        <w:rPr>
          <w:rFonts w:cs="Arial"/>
        </w:rPr>
        <w:t>The C</w:t>
      </w:r>
      <w:r w:rsidR="00526797">
        <w:rPr>
          <w:rFonts w:cs="Arial"/>
        </w:rPr>
        <w:t>DE</w:t>
      </w:r>
      <w:r w:rsidRPr="000C6FDB">
        <w:rPr>
          <w:rFonts w:cs="Arial"/>
        </w:rPr>
        <w:t xml:space="preserve"> will review </w:t>
      </w:r>
      <w:r w:rsidR="00256BFD">
        <w:rPr>
          <w:rFonts w:cs="Arial"/>
        </w:rPr>
        <w:t xml:space="preserve">your </w:t>
      </w:r>
      <w:r w:rsidRPr="000C6FDB">
        <w:rPr>
          <w:rFonts w:cs="Arial"/>
        </w:rPr>
        <w:t xml:space="preserve">SPARC for adherence </w:t>
      </w:r>
      <w:r w:rsidR="00337F38">
        <w:rPr>
          <w:rFonts w:cs="Arial"/>
        </w:rPr>
        <w:t xml:space="preserve">to </w:t>
      </w:r>
      <w:r w:rsidR="008A343F">
        <w:rPr>
          <w:rFonts w:cs="Arial"/>
        </w:rPr>
        <w:t xml:space="preserve">the requirements </w:t>
      </w:r>
      <w:r w:rsidRPr="000C6FDB">
        <w:rPr>
          <w:rFonts w:cs="Arial"/>
        </w:rPr>
        <w:t xml:space="preserve">described </w:t>
      </w:r>
      <w:r w:rsidR="00DC16FB">
        <w:rPr>
          <w:rFonts w:cs="Arial"/>
        </w:rPr>
        <w:t>in these instructions.</w:t>
      </w:r>
      <w:r w:rsidR="00C379EE">
        <w:rPr>
          <w:rFonts w:cs="Arial"/>
        </w:rPr>
        <w:t xml:space="preserve"> </w:t>
      </w:r>
      <w:r w:rsidR="00FD14A7" w:rsidRPr="00EB1928">
        <w:rPr>
          <w:rFonts w:cs="Arial"/>
          <w:b/>
        </w:rPr>
        <w:t>Schools</w:t>
      </w:r>
      <w:r w:rsidR="00FD14A7">
        <w:rPr>
          <w:rFonts w:cs="Arial"/>
        </w:rPr>
        <w:t xml:space="preserve"> are</w:t>
      </w:r>
      <w:r w:rsidR="00FD14A7" w:rsidRPr="000C6FDB">
        <w:rPr>
          <w:rFonts w:cs="Arial"/>
        </w:rPr>
        <w:t xml:space="preserve"> solely responsible for the accuracy, timeliness, and complet</w:t>
      </w:r>
      <w:r w:rsidR="000B0963">
        <w:rPr>
          <w:rFonts w:cs="Arial"/>
        </w:rPr>
        <w:t>e</w:t>
      </w:r>
      <w:r w:rsidR="00FD14A7" w:rsidRPr="000C6FDB">
        <w:rPr>
          <w:rFonts w:cs="Arial"/>
        </w:rPr>
        <w:t xml:space="preserve">ness of the information </w:t>
      </w:r>
      <w:r w:rsidR="00FD14A7">
        <w:rPr>
          <w:rFonts w:cs="Arial"/>
        </w:rPr>
        <w:t xml:space="preserve">and </w:t>
      </w:r>
      <w:r w:rsidR="00FD14A7" w:rsidRPr="000C6FDB">
        <w:rPr>
          <w:rFonts w:cs="Arial"/>
        </w:rPr>
        <w:t xml:space="preserve">data contained in their SPARC. </w:t>
      </w:r>
      <w:r w:rsidRPr="000C6FDB">
        <w:rPr>
          <w:rFonts w:cs="Arial"/>
        </w:rPr>
        <w:t xml:space="preserve">Approval of </w:t>
      </w:r>
      <w:r w:rsidR="00AA0A96">
        <w:rPr>
          <w:rFonts w:cs="Arial"/>
        </w:rPr>
        <w:t>a SPARC</w:t>
      </w:r>
      <w:r w:rsidR="00AA0A96" w:rsidRPr="000C6FDB">
        <w:rPr>
          <w:rFonts w:cs="Arial"/>
        </w:rPr>
        <w:t xml:space="preserve"> </w:t>
      </w:r>
      <w:r w:rsidRPr="000C6FDB">
        <w:rPr>
          <w:rFonts w:cs="Arial"/>
        </w:rPr>
        <w:t xml:space="preserve">is contingent on </w:t>
      </w:r>
      <w:r w:rsidR="00FD14A7">
        <w:rPr>
          <w:rFonts w:cs="Arial"/>
        </w:rPr>
        <w:t>meeting</w:t>
      </w:r>
      <w:r w:rsidR="00FD14A7" w:rsidRPr="000C6FDB">
        <w:rPr>
          <w:rFonts w:cs="Arial"/>
        </w:rPr>
        <w:t xml:space="preserve"> </w:t>
      </w:r>
      <w:r w:rsidRPr="000C6FDB">
        <w:rPr>
          <w:rFonts w:cs="Arial"/>
        </w:rPr>
        <w:t>all requirements.</w:t>
      </w:r>
      <w:r w:rsidR="008A343F">
        <w:rPr>
          <w:rFonts w:cs="Arial"/>
        </w:rPr>
        <w:t xml:space="preserve"> </w:t>
      </w:r>
      <w:r w:rsidR="008A343F">
        <w:t>To ensure approval</w:t>
      </w:r>
      <w:r w:rsidR="001C2FB7">
        <w:t xml:space="preserve">: 1) </w:t>
      </w:r>
      <w:r w:rsidR="008A343F">
        <w:t>Read</w:t>
      </w:r>
      <w:r w:rsidR="0026343B" w:rsidRPr="00337F38">
        <w:t xml:space="preserve"> the Instructions</w:t>
      </w:r>
      <w:r w:rsidR="00E90FF2">
        <w:t>,</w:t>
      </w:r>
      <w:r w:rsidR="0026343B" w:rsidRPr="00337F38">
        <w:t xml:space="preserve"> </w:t>
      </w:r>
      <w:r w:rsidR="001C2FB7">
        <w:t>2) U</w:t>
      </w:r>
      <w:r w:rsidR="0026343B" w:rsidRPr="00337F38">
        <w:t xml:space="preserve">se the </w:t>
      </w:r>
      <w:r w:rsidR="0026343B" w:rsidRPr="00337F38">
        <w:rPr>
          <w:rFonts w:cs="Arial"/>
          <w:szCs w:val="24"/>
        </w:rPr>
        <w:t>Template</w:t>
      </w:r>
      <w:r w:rsidR="001C2FB7">
        <w:rPr>
          <w:rFonts w:cs="Arial"/>
          <w:szCs w:val="24"/>
        </w:rPr>
        <w:t xml:space="preserve">, </w:t>
      </w:r>
      <w:r w:rsidR="0026343B" w:rsidRPr="00337F38">
        <w:rPr>
          <w:rFonts w:cs="Arial"/>
          <w:szCs w:val="24"/>
        </w:rPr>
        <w:t xml:space="preserve">and </w:t>
      </w:r>
      <w:r w:rsidR="001C2FB7">
        <w:rPr>
          <w:rFonts w:cs="Arial"/>
          <w:szCs w:val="24"/>
        </w:rPr>
        <w:t xml:space="preserve">3) Use the </w:t>
      </w:r>
      <w:r w:rsidR="000B0963">
        <w:rPr>
          <w:rFonts w:cs="Arial"/>
          <w:szCs w:val="24"/>
        </w:rPr>
        <w:t xml:space="preserve">Required Elements </w:t>
      </w:r>
      <w:r w:rsidR="0026343B" w:rsidRPr="00337F38">
        <w:rPr>
          <w:rFonts w:cs="Arial"/>
          <w:szCs w:val="24"/>
        </w:rPr>
        <w:t>Checklist</w:t>
      </w:r>
      <w:r w:rsidR="00E90FF2">
        <w:t>.</w:t>
      </w:r>
      <w:r w:rsidR="002E4750" w:rsidRPr="002E4750">
        <w:t xml:space="preserve"> </w:t>
      </w:r>
    </w:p>
    <w:p w14:paraId="2BA45403" w14:textId="3AFA1A8D" w:rsidR="00CF1B8F" w:rsidRPr="00492F89" w:rsidRDefault="00E856C6" w:rsidP="007B7703">
      <w:pPr>
        <w:spacing w:after="240"/>
        <w:ind w:right="-547"/>
      </w:pPr>
      <w:r>
        <w:t xml:space="preserve">Your SPARC is a professional document </w:t>
      </w:r>
      <w:r w:rsidR="008A343F">
        <w:t xml:space="preserve">which </w:t>
      </w:r>
      <w:r>
        <w:t xml:space="preserve">will be available to a worldwide audience. </w:t>
      </w:r>
      <w:r w:rsidR="008A343F">
        <w:t xml:space="preserve">Consequently, </w:t>
      </w:r>
      <w:r>
        <w:t>SPARC</w:t>
      </w:r>
      <w:r w:rsidR="00E74E15">
        <w:t>s</w:t>
      </w:r>
      <w:r>
        <w:t xml:space="preserve"> w</w:t>
      </w:r>
      <w:r w:rsidR="008C4BB0">
        <w:t>ith</w:t>
      </w:r>
      <w:r>
        <w:t xml:space="preserve"> </w:t>
      </w:r>
      <w:r w:rsidR="00E74E15">
        <w:t xml:space="preserve">any </w:t>
      </w:r>
      <w:r>
        <w:t xml:space="preserve">errors </w:t>
      </w:r>
      <w:r w:rsidR="00E74E15">
        <w:t xml:space="preserve">will not </w:t>
      </w:r>
      <w:r>
        <w:t xml:space="preserve">be posted. </w:t>
      </w:r>
      <w:r w:rsidR="004D2CE8">
        <w:t>C</w:t>
      </w:r>
      <w:r w:rsidR="0026343B" w:rsidRPr="00492F89">
        <w:t xml:space="preserve">ommon </w:t>
      </w:r>
      <w:r w:rsidR="00B2005D" w:rsidRPr="00492F89">
        <w:t>errors to avoid</w:t>
      </w:r>
      <w:r w:rsidR="004D2CE8">
        <w:t xml:space="preserve"> </w:t>
      </w:r>
      <w:r w:rsidR="008A343F">
        <w:t>include</w:t>
      </w:r>
      <w:r w:rsidR="0026343B" w:rsidRPr="00492F89">
        <w:t>:</w:t>
      </w:r>
    </w:p>
    <w:p w14:paraId="25AB41EF" w14:textId="5C6A82C6" w:rsidR="00337F38" w:rsidRPr="00337F38" w:rsidRDefault="00E07B24" w:rsidP="00E74E15">
      <w:pPr>
        <w:pStyle w:val="ListParagraph"/>
        <w:numPr>
          <w:ilvl w:val="0"/>
          <w:numId w:val="21"/>
        </w:numPr>
        <w:spacing w:after="240"/>
        <w:ind w:right="-525"/>
        <w:contextualSpacing w:val="0"/>
      </w:pPr>
      <w:r>
        <w:t>Leaving out required content</w:t>
      </w:r>
    </w:p>
    <w:p w14:paraId="360D3B3A" w14:textId="5B13480D" w:rsidR="00CF1B8F" w:rsidRPr="00337F38" w:rsidRDefault="00E856C6" w:rsidP="00E74E15">
      <w:pPr>
        <w:pStyle w:val="ListParagraph"/>
        <w:numPr>
          <w:ilvl w:val="0"/>
          <w:numId w:val="21"/>
        </w:numPr>
        <w:spacing w:after="240"/>
        <w:ind w:right="-525"/>
        <w:contextualSpacing w:val="0"/>
      </w:pPr>
      <w:r>
        <w:t xml:space="preserve">Writing </w:t>
      </w:r>
      <w:r w:rsidR="00256BFD">
        <w:t xml:space="preserve">errors </w:t>
      </w:r>
      <w:r>
        <w:t>(</w:t>
      </w:r>
      <w:r w:rsidR="00D05F34" w:rsidRPr="00337F38">
        <w:t xml:space="preserve">spelling, grammar, punctuation, capitalization, </w:t>
      </w:r>
      <w:r w:rsidR="004022E1" w:rsidRPr="00337F38">
        <w:t xml:space="preserve">verb agreement, </w:t>
      </w:r>
      <w:r w:rsidR="00BE4465" w:rsidRPr="00337F38">
        <w:t xml:space="preserve">possessives, plurals, </w:t>
      </w:r>
      <w:r w:rsidR="00D05F34" w:rsidRPr="00337F38">
        <w:t>sentence structure,</w:t>
      </w:r>
      <w:r w:rsidR="00BE4465" w:rsidRPr="00337F38">
        <w:t xml:space="preserve"> </w:t>
      </w:r>
      <w:r w:rsidR="00A3754B" w:rsidRPr="00337F38">
        <w:t xml:space="preserve">and </w:t>
      </w:r>
      <w:r w:rsidR="00BE4465" w:rsidRPr="00337F38">
        <w:t xml:space="preserve">word choice </w:t>
      </w:r>
      <w:r w:rsidR="00214FFE">
        <w:t>(</w:t>
      </w:r>
      <w:r w:rsidR="00E74E15">
        <w:t>e.g.,</w:t>
      </w:r>
      <w:r w:rsidR="004D2CE8">
        <w:t xml:space="preserve"> </w:t>
      </w:r>
      <w:r>
        <w:t xml:space="preserve">using </w:t>
      </w:r>
      <w:r w:rsidR="00BE4465" w:rsidRPr="00337F38">
        <w:t>“</w:t>
      </w:r>
      <w:r w:rsidRPr="00E74E15">
        <w:rPr>
          <w:rFonts w:cs="Arial"/>
        </w:rPr>
        <w:t>counci</w:t>
      </w:r>
      <w:r w:rsidR="00BE4465" w:rsidRPr="00E74E15">
        <w:rPr>
          <w:rFonts w:cs="Arial"/>
        </w:rPr>
        <w:t xml:space="preserve">l” </w:t>
      </w:r>
      <w:r w:rsidR="004D2CE8" w:rsidRPr="00E74E15">
        <w:rPr>
          <w:rFonts w:cs="Arial"/>
        </w:rPr>
        <w:t xml:space="preserve">instead of </w:t>
      </w:r>
      <w:r w:rsidRPr="00E74E15">
        <w:rPr>
          <w:rFonts w:cs="Arial"/>
        </w:rPr>
        <w:t>“counse</w:t>
      </w:r>
      <w:r w:rsidR="00BE4465" w:rsidRPr="00E74E15">
        <w:rPr>
          <w:rFonts w:cs="Arial"/>
        </w:rPr>
        <w:t>l”</w:t>
      </w:r>
      <w:r w:rsidR="00214FFE">
        <w:rPr>
          <w:rFonts w:cs="Arial"/>
        </w:rPr>
        <w:t>)</w:t>
      </w:r>
      <w:r w:rsidR="00A3754B" w:rsidRPr="00E74E15">
        <w:rPr>
          <w:rFonts w:cs="Arial"/>
        </w:rPr>
        <w:t>)</w:t>
      </w:r>
      <w:r w:rsidR="00D05F34" w:rsidRPr="00337F38">
        <w:t xml:space="preserve">. </w:t>
      </w:r>
    </w:p>
    <w:p w14:paraId="34A5EBE6" w14:textId="18FB20B8" w:rsidR="00BE4465" w:rsidRPr="00E74E15" w:rsidRDefault="00E856C6" w:rsidP="00E74E15">
      <w:pPr>
        <w:pStyle w:val="ListParagraph"/>
        <w:numPr>
          <w:ilvl w:val="0"/>
          <w:numId w:val="21"/>
        </w:numPr>
        <w:spacing w:after="240"/>
        <w:ind w:right="-525"/>
        <w:contextualSpacing w:val="0"/>
        <w:rPr>
          <w:rFonts w:cs="Arial"/>
          <w:szCs w:val="24"/>
        </w:rPr>
      </w:pPr>
      <w:r>
        <w:t>I</w:t>
      </w:r>
      <w:r w:rsidRPr="00337F38">
        <w:t>n</w:t>
      </w:r>
      <w:r w:rsidRPr="00E74E15">
        <w:rPr>
          <w:rFonts w:cs="Arial"/>
          <w:szCs w:val="24"/>
        </w:rPr>
        <w:t>consistent</w:t>
      </w:r>
      <w:r w:rsidRPr="00337F38">
        <w:t xml:space="preserve"> </w:t>
      </w:r>
      <w:r>
        <w:t>a</w:t>
      </w:r>
      <w:r w:rsidR="00A3754B" w:rsidRPr="00337F38">
        <w:t xml:space="preserve">cronyms </w:t>
      </w:r>
      <w:r>
        <w:t xml:space="preserve">or </w:t>
      </w:r>
      <w:r w:rsidR="0026343B" w:rsidRPr="00337F38">
        <w:t>initialisms</w:t>
      </w:r>
      <w:r>
        <w:t xml:space="preserve"> (</w:t>
      </w:r>
      <w:r w:rsidR="004D2CE8">
        <w:t>e.g.</w:t>
      </w:r>
      <w:r w:rsidR="00E74E15">
        <w:t>,</w:t>
      </w:r>
      <w:r w:rsidR="004D2CE8">
        <w:t xml:space="preserve"> </w:t>
      </w:r>
      <w:r>
        <w:t xml:space="preserve">referring to your school by its </w:t>
      </w:r>
      <w:r w:rsidRPr="00337F38">
        <w:t xml:space="preserve">official name </w:t>
      </w:r>
      <w:r w:rsidR="008A343F">
        <w:t xml:space="preserve">the </w:t>
      </w:r>
      <w:r w:rsidR="00E74E15">
        <w:t xml:space="preserve">first </w:t>
      </w:r>
      <w:r w:rsidR="008A343F">
        <w:t xml:space="preserve">time </w:t>
      </w:r>
      <w:r>
        <w:t xml:space="preserve">then using </w:t>
      </w:r>
      <w:r w:rsidR="00E74E15">
        <w:t xml:space="preserve">different </w:t>
      </w:r>
      <w:r>
        <w:t>versions</w:t>
      </w:r>
      <w:r w:rsidRPr="00337F38">
        <w:t xml:space="preserve"> or initialism</w:t>
      </w:r>
      <w:r>
        <w:t>s</w:t>
      </w:r>
      <w:r w:rsidR="004D2CE8">
        <w:t xml:space="preserve"> throughout your SPARC</w:t>
      </w:r>
      <w:r w:rsidR="00E74E15">
        <w:t xml:space="preserve">—choose one and stick </w:t>
      </w:r>
      <w:r w:rsidR="008A343F">
        <w:t xml:space="preserve">to </w:t>
      </w:r>
      <w:r w:rsidR="00E74E15">
        <w:t>it</w:t>
      </w:r>
      <w:r>
        <w:t>).</w:t>
      </w:r>
      <w:r w:rsidR="006B35BE" w:rsidRPr="00E74E15">
        <w:rPr>
          <w:rFonts w:cs="Arial"/>
          <w:szCs w:val="24"/>
        </w:rPr>
        <w:t xml:space="preserve"> </w:t>
      </w:r>
    </w:p>
    <w:p w14:paraId="5C57A980" w14:textId="530C42B8" w:rsidR="004022E1" w:rsidRPr="00E74E15" w:rsidRDefault="009E6318" w:rsidP="00E74E15">
      <w:pPr>
        <w:pStyle w:val="ListParagraph"/>
        <w:numPr>
          <w:ilvl w:val="0"/>
          <w:numId w:val="21"/>
        </w:numPr>
        <w:spacing w:after="240"/>
        <w:ind w:right="-525"/>
        <w:contextualSpacing w:val="0"/>
        <w:rPr>
          <w:rFonts w:cs="Arial"/>
          <w:szCs w:val="24"/>
        </w:rPr>
      </w:pPr>
      <w:r w:rsidRPr="00E74E15">
        <w:rPr>
          <w:rFonts w:cs="Arial"/>
          <w:szCs w:val="24"/>
        </w:rPr>
        <w:t>Using s</w:t>
      </w:r>
      <w:r w:rsidR="00F6709E" w:rsidRPr="00E74E15">
        <w:rPr>
          <w:rFonts w:cs="Arial"/>
          <w:szCs w:val="24"/>
        </w:rPr>
        <w:t>ymbols like</w:t>
      </w:r>
      <w:r w:rsidR="00E856C6" w:rsidRPr="00E74E15">
        <w:rPr>
          <w:rFonts w:cs="Arial"/>
          <w:szCs w:val="24"/>
        </w:rPr>
        <w:t xml:space="preserve"> </w:t>
      </w:r>
      <w:r w:rsidR="004022E1" w:rsidRPr="00E74E15">
        <w:rPr>
          <w:rFonts w:cs="Arial"/>
          <w:szCs w:val="24"/>
        </w:rPr>
        <w:t>ampersands (&amp;)</w:t>
      </w:r>
      <w:r w:rsidR="00F6709E" w:rsidRPr="00E74E15">
        <w:rPr>
          <w:rFonts w:cs="Arial"/>
          <w:szCs w:val="24"/>
        </w:rPr>
        <w:t xml:space="preserve"> and</w:t>
      </w:r>
      <w:r w:rsidRPr="00E74E15">
        <w:rPr>
          <w:rFonts w:cs="Arial"/>
          <w:szCs w:val="24"/>
        </w:rPr>
        <w:t xml:space="preserve"> ellipsis (…)</w:t>
      </w:r>
      <w:r w:rsidR="004022E1" w:rsidRPr="00E74E15">
        <w:rPr>
          <w:rFonts w:cs="Arial"/>
          <w:szCs w:val="24"/>
        </w:rPr>
        <w:t>.</w:t>
      </w:r>
    </w:p>
    <w:p w14:paraId="1584C2EC" w14:textId="3D0BBD99" w:rsidR="002108CE" w:rsidRDefault="00864E8D" w:rsidP="000267DA">
      <w:pPr>
        <w:spacing w:after="360"/>
        <w:ind w:right="-547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Approved SPARCs receive the SPARC Seal</w:t>
      </w:r>
      <w:r w:rsidR="00854D4B">
        <w:rPr>
          <w:rFonts w:cs="Arial"/>
          <w:color w:val="000000"/>
          <w:szCs w:val="24"/>
        </w:rPr>
        <w:t xml:space="preserve">, </w:t>
      </w:r>
      <w:r w:rsidR="00A739BE">
        <w:rPr>
          <w:rFonts w:cs="Arial"/>
          <w:color w:val="000000"/>
          <w:szCs w:val="24"/>
        </w:rPr>
        <w:t xml:space="preserve">the SPARC is posted on the </w:t>
      </w:r>
      <w:r w:rsidR="00E74E15">
        <w:rPr>
          <w:rFonts w:cs="Arial"/>
          <w:color w:val="000000"/>
          <w:szCs w:val="24"/>
        </w:rPr>
        <w:t xml:space="preserve">CDE’s </w:t>
      </w:r>
      <w:r w:rsidR="00A739BE">
        <w:rPr>
          <w:rFonts w:cs="Arial"/>
          <w:color w:val="000000"/>
          <w:szCs w:val="24"/>
        </w:rPr>
        <w:t xml:space="preserve">California Career </w:t>
      </w:r>
      <w:r w:rsidR="00A267FB">
        <w:rPr>
          <w:rFonts w:cs="Arial"/>
          <w:color w:val="000000"/>
          <w:szCs w:val="24"/>
        </w:rPr>
        <w:t xml:space="preserve">Center </w:t>
      </w:r>
      <w:r w:rsidR="00A739BE">
        <w:rPr>
          <w:rFonts w:cs="Arial"/>
          <w:color w:val="000000"/>
          <w:szCs w:val="24"/>
        </w:rPr>
        <w:t>website</w:t>
      </w:r>
      <w:r w:rsidR="00A267FB">
        <w:rPr>
          <w:rFonts w:cs="Arial"/>
          <w:color w:val="000000"/>
          <w:szCs w:val="24"/>
        </w:rPr>
        <w:t>,</w:t>
      </w:r>
      <w:r w:rsidR="00A739BE">
        <w:rPr>
          <w:rFonts w:cs="Arial"/>
          <w:color w:val="000000"/>
          <w:szCs w:val="24"/>
        </w:rPr>
        <w:t xml:space="preserve"> and your </w:t>
      </w:r>
      <w:r w:rsidR="00854D4B">
        <w:rPr>
          <w:rFonts w:cs="Arial"/>
          <w:color w:val="000000"/>
          <w:szCs w:val="24"/>
        </w:rPr>
        <w:t>school’s name is posted on the SPARC website</w:t>
      </w:r>
      <w:r w:rsidR="00A739BE">
        <w:rPr>
          <w:rFonts w:cs="Arial"/>
          <w:color w:val="000000"/>
          <w:szCs w:val="24"/>
        </w:rPr>
        <w:t>.</w:t>
      </w:r>
      <w:r>
        <w:rPr>
          <w:rFonts w:cs="Arial"/>
          <w:color w:val="000000"/>
          <w:szCs w:val="24"/>
        </w:rPr>
        <w:t xml:space="preserve"> </w:t>
      </w:r>
    </w:p>
    <w:p w14:paraId="5469DFA3" w14:textId="77777777" w:rsidR="000E1851" w:rsidRDefault="000E1851">
      <w:pPr>
        <w:rPr>
          <w:b/>
          <w:bCs/>
          <w:spacing w:val="10"/>
          <w:sz w:val="32"/>
          <w:szCs w:val="36"/>
        </w:rPr>
      </w:pPr>
      <w:r>
        <w:rPr>
          <w:spacing w:val="10"/>
        </w:rPr>
        <w:br w:type="page"/>
      </w:r>
    </w:p>
    <w:p w14:paraId="54B943E6" w14:textId="3888FDBC" w:rsidR="00E964D3" w:rsidRPr="007B7703" w:rsidRDefault="00125EA9" w:rsidP="007B7703">
      <w:pPr>
        <w:pStyle w:val="Heading1"/>
        <w:spacing w:line="240" w:lineRule="auto"/>
        <w:jc w:val="left"/>
        <w:rPr>
          <w:spacing w:val="10"/>
        </w:rPr>
      </w:pPr>
      <w:r>
        <w:rPr>
          <w:spacing w:val="10"/>
        </w:rPr>
        <w:lastRenderedPageBreak/>
        <w:t xml:space="preserve">SPARC </w:t>
      </w:r>
      <w:r w:rsidR="00E97122">
        <w:rPr>
          <w:spacing w:val="10"/>
        </w:rPr>
        <w:t>Sections</w:t>
      </w:r>
    </w:p>
    <w:p w14:paraId="03FBDC04" w14:textId="576BE25E" w:rsidR="00AA0A96" w:rsidRPr="00345D84" w:rsidRDefault="00F537E3" w:rsidP="007B7703">
      <w:pPr>
        <w:spacing w:after="240"/>
        <w:ind w:right="-547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There are f</w:t>
      </w:r>
      <w:r w:rsidR="00A739BE">
        <w:rPr>
          <w:rFonts w:cs="Arial"/>
          <w:color w:val="000000"/>
          <w:szCs w:val="24"/>
        </w:rPr>
        <w:t xml:space="preserve">ive </w:t>
      </w:r>
      <w:r w:rsidR="00125EA9">
        <w:rPr>
          <w:rFonts w:cs="Arial"/>
          <w:color w:val="000000"/>
          <w:szCs w:val="24"/>
        </w:rPr>
        <w:t xml:space="preserve">SPARC </w:t>
      </w:r>
      <w:r w:rsidR="00B553E7">
        <w:rPr>
          <w:rFonts w:cs="Arial"/>
          <w:color w:val="000000"/>
          <w:szCs w:val="24"/>
        </w:rPr>
        <w:t xml:space="preserve">content </w:t>
      </w:r>
      <w:r>
        <w:rPr>
          <w:rFonts w:cs="Arial"/>
          <w:color w:val="000000"/>
          <w:szCs w:val="24"/>
        </w:rPr>
        <w:t>sections:</w:t>
      </w:r>
    </w:p>
    <w:p w14:paraId="703442F7" w14:textId="60D82483" w:rsidR="00AA0A96" w:rsidRPr="00337F38" w:rsidRDefault="00AA0A96" w:rsidP="00E8619A">
      <w:pPr>
        <w:pStyle w:val="ListParagraph"/>
        <w:numPr>
          <w:ilvl w:val="0"/>
          <w:numId w:val="42"/>
        </w:numPr>
      </w:pPr>
      <w:r w:rsidRPr="00337F38">
        <w:t>Principal’s Message</w:t>
      </w:r>
    </w:p>
    <w:p w14:paraId="1FFA02CE" w14:textId="5EFD92CD" w:rsidR="00AA0A96" w:rsidRPr="00337F38" w:rsidRDefault="00AA0A96" w:rsidP="00E8619A">
      <w:pPr>
        <w:pStyle w:val="ListParagraph"/>
        <w:numPr>
          <w:ilvl w:val="0"/>
          <w:numId w:val="42"/>
        </w:numPr>
      </w:pPr>
      <w:r w:rsidRPr="00337F38">
        <w:t>Career and College Readiness Student Outcomes</w:t>
      </w:r>
    </w:p>
    <w:p w14:paraId="554A6317" w14:textId="40F59AD0" w:rsidR="00AA0A96" w:rsidRPr="00337F38" w:rsidRDefault="00AA0A96" w:rsidP="00E8619A">
      <w:pPr>
        <w:pStyle w:val="ListParagraph"/>
        <w:numPr>
          <w:ilvl w:val="0"/>
          <w:numId w:val="42"/>
        </w:numPr>
      </w:pPr>
      <w:r w:rsidRPr="00337F38">
        <w:t>21</w:t>
      </w:r>
      <w:r w:rsidRPr="00B414EF">
        <w:rPr>
          <w:vertAlign w:val="superscript"/>
        </w:rPr>
        <w:t>st</w:t>
      </w:r>
      <w:r w:rsidRPr="00337F38">
        <w:t xml:space="preserve"> Century Skills</w:t>
      </w:r>
    </w:p>
    <w:p w14:paraId="21C8436C" w14:textId="2940FD53" w:rsidR="00AA0A96" w:rsidRPr="00337F38" w:rsidRDefault="00AA0A96" w:rsidP="00E8619A">
      <w:pPr>
        <w:pStyle w:val="ListParagraph"/>
        <w:numPr>
          <w:ilvl w:val="0"/>
          <w:numId w:val="42"/>
        </w:numPr>
      </w:pPr>
      <w:r w:rsidRPr="00337F38">
        <w:t>School Site Programs and Community Partnerships</w:t>
      </w:r>
    </w:p>
    <w:p w14:paraId="1ACF4673" w14:textId="3D4311E0" w:rsidR="00AA0A96" w:rsidRPr="00337F38" w:rsidRDefault="00AA0A96" w:rsidP="00214FFE">
      <w:pPr>
        <w:pStyle w:val="ListParagraph"/>
        <w:numPr>
          <w:ilvl w:val="0"/>
          <w:numId w:val="42"/>
        </w:numPr>
        <w:spacing w:after="240"/>
      </w:pPr>
      <w:r w:rsidRPr="00337F38">
        <w:t>Student Support Team</w:t>
      </w:r>
    </w:p>
    <w:p w14:paraId="52E3C71A" w14:textId="7A7AE58B" w:rsidR="008C4BB0" w:rsidRPr="009E50E3" w:rsidRDefault="00EA1541" w:rsidP="00456619">
      <w:pPr>
        <w:pStyle w:val="Heading2"/>
        <w:numPr>
          <w:ilvl w:val="0"/>
          <w:numId w:val="43"/>
        </w:numPr>
      </w:pPr>
      <w:bookmarkStart w:id="0" w:name="Principal"/>
      <w:r w:rsidRPr="009E50E3">
        <w:t>Principal’s Message</w:t>
      </w:r>
      <w:r w:rsidR="00943614" w:rsidRPr="009E50E3">
        <w:t xml:space="preserve"> </w:t>
      </w:r>
      <w:bookmarkEnd w:id="0"/>
      <w:r w:rsidR="00E97122">
        <w:t>Section</w:t>
      </w:r>
    </w:p>
    <w:p w14:paraId="626EABC4" w14:textId="25AAF615" w:rsidR="00485463" w:rsidRPr="009B6846" w:rsidRDefault="00256BFD" w:rsidP="007B7703">
      <w:pPr>
        <w:autoSpaceDE w:val="0"/>
        <w:autoSpaceDN w:val="0"/>
        <w:adjustRightInd w:val="0"/>
        <w:spacing w:after="240"/>
        <w:rPr>
          <w:rFonts w:cs="Arial"/>
          <w:bCs/>
          <w:color w:val="000000"/>
          <w:szCs w:val="24"/>
        </w:rPr>
      </w:pPr>
      <w:r>
        <w:rPr>
          <w:rFonts w:cs="Arial"/>
          <w:bCs/>
          <w:color w:val="000000"/>
          <w:szCs w:val="24"/>
        </w:rPr>
        <w:t>Y</w:t>
      </w:r>
      <w:r w:rsidR="00485463">
        <w:rPr>
          <w:rFonts w:cs="Arial"/>
          <w:bCs/>
          <w:color w:val="000000"/>
          <w:szCs w:val="24"/>
        </w:rPr>
        <w:t xml:space="preserve">our narrative </w:t>
      </w:r>
      <w:r>
        <w:rPr>
          <w:rFonts w:cs="Arial"/>
          <w:bCs/>
          <w:color w:val="000000"/>
          <w:szCs w:val="24"/>
        </w:rPr>
        <w:t xml:space="preserve">needs to </w:t>
      </w:r>
      <w:r w:rsidR="00485463">
        <w:rPr>
          <w:rFonts w:cs="Arial"/>
          <w:bCs/>
          <w:color w:val="000000"/>
          <w:szCs w:val="24"/>
        </w:rPr>
        <w:t>d</w:t>
      </w:r>
      <w:r w:rsidR="00485463" w:rsidRPr="009B6846">
        <w:rPr>
          <w:rFonts w:cs="Arial"/>
          <w:bCs/>
          <w:color w:val="000000"/>
          <w:szCs w:val="24"/>
        </w:rPr>
        <w:t xml:space="preserve">escribe the role of the school’s </w:t>
      </w:r>
      <w:r w:rsidR="00A739BE">
        <w:rPr>
          <w:rFonts w:cs="Arial"/>
          <w:bCs/>
          <w:color w:val="000000"/>
          <w:szCs w:val="24"/>
        </w:rPr>
        <w:t>S</w:t>
      </w:r>
      <w:r w:rsidR="00485463" w:rsidRPr="009B6846">
        <w:rPr>
          <w:rFonts w:cs="Arial"/>
          <w:bCs/>
          <w:color w:val="000000"/>
          <w:szCs w:val="24"/>
        </w:rPr>
        <w:t xml:space="preserve">tudent </w:t>
      </w:r>
      <w:r w:rsidR="00A739BE">
        <w:rPr>
          <w:rFonts w:cs="Arial"/>
          <w:bCs/>
          <w:color w:val="000000"/>
          <w:szCs w:val="24"/>
        </w:rPr>
        <w:t>S</w:t>
      </w:r>
      <w:r w:rsidR="00485463" w:rsidRPr="009B6846">
        <w:rPr>
          <w:rFonts w:cs="Arial"/>
          <w:bCs/>
          <w:color w:val="000000"/>
          <w:szCs w:val="24"/>
        </w:rPr>
        <w:t xml:space="preserve">upport </w:t>
      </w:r>
      <w:r w:rsidR="009C07BE">
        <w:rPr>
          <w:rFonts w:cs="Arial"/>
          <w:bCs/>
          <w:color w:val="000000"/>
          <w:szCs w:val="24"/>
        </w:rPr>
        <w:t>Team</w:t>
      </w:r>
      <w:r w:rsidR="00485463" w:rsidRPr="009B6846">
        <w:rPr>
          <w:rFonts w:cs="Arial"/>
          <w:bCs/>
          <w:color w:val="000000"/>
          <w:szCs w:val="24"/>
        </w:rPr>
        <w:t xml:space="preserve"> </w:t>
      </w:r>
      <w:r w:rsidR="00A739BE">
        <w:rPr>
          <w:rFonts w:cs="Arial"/>
          <w:bCs/>
          <w:color w:val="000000"/>
          <w:szCs w:val="24"/>
        </w:rPr>
        <w:t>(SST)</w:t>
      </w:r>
      <w:r w:rsidR="009C07BE">
        <w:rPr>
          <w:rFonts w:cs="Arial"/>
          <w:bCs/>
          <w:color w:val="000000"/>
          <w:szCs w:val="24"/>
        </w:rPr>
        <w:t xml:space="preserve"> </w:t>
      </w:r>
      <w:r w:rsidR="00485463" w:rsidRPr="009B6846">
        <w:rPr>
          <w:rFonts w:cs="Arial"/>
          <w:bCs/>
          <w:color w:val="000000"/>
          <w:szCs w:val="24"/>
        </w:rPr>
        <w:t>in promoting student career and college readiness</w:t>
      </w:r>
      <w:r w:rsidR="00F41CB9">
        <w:rPr>
          <w:rFonts w:cs="Arial"/>
          <w:bCs/>
          <w:color w:val="000000"/>
          <w:szCs w:val="24"/>
        </w:rPr>
        <w:t>.</w:t>
      </w:r>
    </w:p>
    <w:p w14:paraId="4AC0568B" w14:textId="0DF8B22E" w:rsidR="00E964D3" w:rsidRPr="00E857CA" w:rsidRDefault="00924B12" w:rsidP="004F633E">
      <w:pPr>
        <w:pStyle w:val="Heading3"/>
      </w:pPr>
      <w:r w:rsidRPr="00E857CA">
        <w:t xml:space="preserve">Required </w:t>
      </w:r>
      <w:r w:rsidR="002F5861">
        <w:t>Elements</w:t>
      </w:r>
    </w:p>
    <w:p w14:paraId="4FC4F241" w14:textId="45953EAF" w:rsidR="00E964D3" w:rsidRDefault="00E964D3" w:rsidP="00E5255C">
      <w:pPr>
        <w:pStyle w:val="Default"/>
        <w:spacing w:after="240"/>
      </w:pPr>
      <w:r w:rsidRPr="00F22AEA">
        <w:rPr>
          <w:b/>
        </w:rPr>
        <w:t>Must include</w:t>
      </w:r>
      <w:r w:rsidRPr="009B6846">
        <w:t xml:space="preserve"> a statement on the</w:t>
      </w:r>
      <w:r w:rsidR="00A267FB">
        <w:t xml:space="preserve"> SST’s</w:t>
      </w:r>
      <w:r w:rsidR="00E5255C" w:rsidRPr="009B6846">
        <w:t xml:space="preserve"> </w:t>
      </w:r>
      <w:r w:rsidRPr="009B6846">
        <w:t>efforts to support all students becoming career and college ready.</w:t>
      </w:r>
    </w:p>
    <w:p w14:paraId="518E86B2" w14:textId="3D9F3018" w:rsidR="00E964D3" w:rsidRPr="009B6846" w:rsidRDefault="00E964D3" w:rsidP="00E5255C">
      <w:pPr>
        <w:pStyle w:val="Default"/>
        <w:spacing w:after="240"/>
      </w:pPr>
      <w:r w:rsidRPr="00F22AEA">
        <w:rPr>
          <w:b/>
        </w:rPr>
        <w:t>Must include</w:t>
      </w:r>
      <w:r w:rsidRPr="009B6846">
        <w:t xml:space="preserve"> a statement </w:t>
      </w:r>
      <w:r w:rsidR="00C0611B">
        <w:t>on making</w:t>
      </w:r>
      <w:r w:rsidR="00256BFD">
        <w:t xml:space="preserve"> and/or </w:t>
      </w:r>
      <w:r w:rsidR="00C0611B">
        <w:t xml:space="preserve">keeping your school environment </w:t>
      </w:r>
      <w:r w:rsidRPr="009B6846">
        <w:t xml:space="preserve">safe </w:t>
      </w:r>
      <w:r w:rsidR="00C0611B">
        <w:t xml:space="preserve">with a climate conducive to </w:t>
      </w:r>
      <w:r w:rsidR="00256BFD">
        <w:t>learning</w:t>
      </w:r>
      <w:r w:rsidRPr="009B6846">
        <w:t>.</w:t>
      </w:r>
    </w:p>
    <w:p w14:paraId="63D247C2" w14:textId="5111851B" w:rsidR="00E231D6" w:rsidRPr="00242A5D" w:rsidRDefault="00E231D6" w:rsidP="00E5255C">
      <w:pPr>
        <w:pStyle w:val="Default"/>
        <w:spacing w:after="240"/>
      </w:pPr>
      <w:r w:rsidRPr="00F22AEA">
        <w:rPr>
          <w:b/>
        </w:rPr>
        <w:t>Must include</w:t>
      </w:r>
      <w:r w:rsidRPr="009B6846">
        <w:t xml:space="preserve"> </w:t>
      </w:r>
      <w:r w:rsidR="002F5861">
        <w:t xml:space="preserve">one or </w:t>
      </w:r>
      <w:r w:rsidRPr="009B6846">
        <w:t xml:space="preserve">two </w:t>
      </w:r>
      <w:r w:rsidR="00242A5D" w:rsidRPr="00F22AEA">
        <w:t>career and college read</w:t>
      </w:r>
      <w:r w:rsidR="00A739BE" w:rsidRPr="00F22AEA">
        <w:t>iness</w:t>
      </w:r>
      <w:r w:rsidRPr="00F22AEA">
        <w:t xml:space="preserve"> goals </w:t>
      </w:r>
      <w:r w:rsidR="00256BFD">
        <w:t xml:space="preserve">you plan </w:t>
      </w:r>
      <w:r w:rsidR="00242A5D">
        <w:t xml:space="preserve">to </w:t>
      </w:r>
      <w:r w:rsidR="00624E6F">
        <w:t>achieve</w:t>
      </w:r>
      <w:r w:rsidR="00242A5D">
        <w:t xml:space="preserve"> </w:t>
      </w:r>
      <w:r w:rsidR="00F71662">
        <w:t xml:space="preserve">in </w:t>
      </w:r>
      <w:r w:rsidR="00256BFD">
        <w:t xml:space="preserve">the following </w:t>
      </w:r>
      <w:r w:rsidR="002F5861">
        <w:t>year</w:t>
      </w:r>
      <w:r w:rsidR="00242A5D" w:rsidRPr="00242A5D">
        <w:t>.</w:t>
      </w:r>
    </w:p>
    <w:p w14:paraId="1517C94D" w14:textId="38251D89" w:rsidR="00E964D3" w:rsidRPr="00693C50" w:rsidRDefault="00E5255C" w:rsidP="00456619">
      <w:pPr>
        <w:pStyle w:val="Default"/>
        <w:spacing w:after="360"/>
        <w:rPr>
          <w:iCs/>
        </w:rPr>
      </w:pPr>
      <w:r w:rsidRPr="00F22AEA">
        <w:rPr>
          <w:b/>
        </w:rPr>
        <w:t>Mu</w:t>
      </w:r>
      <w:r w:rsidR="00242A5D" w:rsidRPr="00F22AEA">
        <w:rPr>
          <w:b/>
        </w:rPr>
        <w:t>st include</w:t>
      </w:r>
      <w:r w:rsidR="00242A5D" w:rsidRPr="00242A5D">
        <w:t xml:space="preserve"> a statement regarding the alignment of your SPARC to your </w:t>
      </w:r>
      <w:r w:rsidR="002F5861">
        <w:t xml:space="preserve">school’s </w:t>
      </w:r>
      <w:r w:rsidR="00242A5D" w:rsidRPr="00242A5D">
        <w:t xml:space="preserve">Local Control Accountability Plan or Single Plan for Student Achievement. </w:t>
      </w:r>
      <w:r w:rsidR="00E964D3" w:rsidRPr="00693C50">
        <w:rPr>
          <w:iCs/>
        </w:rPr>
        <w:t xml:space="preserve">This </w:t>
      </w:r>
      <w:r w:rsidR="00142B05" w:rsidRPr="00693C50">
        <w:rPr>
          <w:iCs/>
        </w:rPr>
        <w:t>requirement</w:t>
      </w:r>
      <w:r w:rsidR="00E964D3" w:rsidRPr="00693C50">
        <w:rPr>
          <w:iCs/>
        </w:rPr>
        <w:t xml:space="preserve"> does not apply to adult education pro</w:t>
      </w:r>
      <w:r w:rsidR="005A53EB" w:rsidRPr="00693C50">
        <w:rPr>
          <w:iCs/>
        </w:rPr>
        <w:t xml:space="preserve">grams, private schools, </w:t>
      </w:r>
      <w:r w:rsidR="002F5861" w:rsidRPr="00693C50">
        <w:rPr>
          <w:iCs/>
        </w:rPr>
        <w:t>or</w:t>
      </w:r>
      <w:r w:rsidR="00693C50" w:rsidRPr="00693C50">
        <w:rPr>
          <w:iCs/>
        </w:rPr>
        <w:t xml:space="preserve"> charter schools.</w:t>
      </w:r>
    </w:p>
    <w:p w14:paraId="0880C645" w14:textId="490A38CA" w:rsidR="008C4BB0" w:rsidRDefault="00F96B87" w:rsidP="00151A6A">
      <w:pPr>
        <w:pStyle w:val="Heading2"/>
      </w:pPr>
      <w:bookmarkStart w:id="1" w:name="CCRoutcomes"/>
      <w:bookmarkEnd w:id="1"/>
      <w:r>
        <w:t xml:space="preserve">2. </w:t>
      </w:r>
      <w:bookmarkStart w:id="2" w:name="_Hlk81998292"/>
      <w:r w:rsidR="000267DA">
        <w:t>Career and College Readiness S</w:t>
      </w:r>
      <w:r w:rsidR="00EA1541" w:rsidRPr="005F775D">
        <w:t>tudent Outcomes</w:t>
      </w:r>
      <w:r w:rsidR="00F3040F" w:rsidRPr="00E857CA">
        <w:t xml:space="preserve"> </w:t>
      </w:r>
      <w:bookmarkEnd w:id="2"/>
      <w:r w:rsidR="00E97122">
        <w:t>Section</w:t>
      </w:r>
    </w:p>
    <w:p w14:paraId="58DCE08A" w14:textId="282C48A2" w:rsidR="00242A5D" w:rsidRDefault="00256BFD" w:rsidP="007B7703">
      <w:pPr>
        <w:spacing w:after="240"/>
      </w:pPr>
      <w:r>
        <w:t xml:space="preserve">Here </w:t>
      </w:r>
      <w:r w:rsidR="000952AB" w:rsidRPr="005F775D">
        <w:t xml:space="preserve">you will </w:t>
      </w:r>
      <w:r w:rsidR="00E3582A" w:rsidRPr="005F775D">
        <w:t>p</w:t>
      </w:r>
      <w:r w:rsidR="00924B12" w:rsidRPr="005F775D">
        <w:t xml:space="preserve">rovide evidence documenting the impact </w:t>
      </w:r>
      <w:r w:rsidR="00E3582A" w:rsidRPr="005F775D">
        <w:t>your</w:t>
      </w:r>
      <w:r w:rsidR="00924B12" w:rsidRPr="005F775D">
        <w:t xml:space="preserve"> </w:t>
      </w:r>
      <w:r w:rsidR="00485463" w:rsidRPr="005F775D">
        <w:t>SST</w:t>
      </w:r>
      <w:r w:rsidR="00924B12" w:rsidRPr="005F775D">
        <w:t xml:space="preserve"> is having in </w:t>
      </w:r>
      <w:r w:rsidR="00E231D6" w:rsidRPr="005F775D">
        <w:t xml:space="preserve">helping students </w:t>
      </w:r>
      <w:r w:rsidR="00B80517" w:rsidRPr="005F775D">
        <w:t xml:space="preserve">develop career and college readiness </w:t>
      </w:r>
      <w:r w:rsidR="000952AB" w:rsidRPr="005F775D">
        <w:t xml:space="preserve">knowledge and </w:t>
      </w:r>
      <w:r w:rsidR="00B80517" w:rsidRPr="005F775D">
        <w:t>skills.</w:t>
      </w:r>
    </w:p>
    <w:p w14:paraId="66A65398" w14:textId="3070DAD2" w:rsidR="00242A5D" w:rsidRDefault="00256BFD" w:rsidP="007B7703">
      <w:pPr>
        <w:spacing w:after="240"/>
        <w:rPr>
          <w:rFonts w:cs="Arial"/>
          <w:szCs w:val="24"/>
        </w:rPr>
      </w:pPr>
      <w:bookmarkStart w:id="3" w:name="_Hlk114823484"/>
      <w:r>
        <w:t>A</w:t>
      </w:r>
      <w:r w:rsidR="0003609D" w:rsidRPr="000952AB">
        <w:rPr>
          <w:rStyle w:val="Heading3Char"/>
        </w:rPr>
        <w:t xml:space="preserve"> </w:t>
      </w:r>
      <w:r w:rsidR="009B173C">
        <w:rPr>
          <w:bCs/>
          <w:szCs w:val="24"/>
        </w:rPr>
        <w:t>Student Outcome</w:t>
      </w:r>
      <w:r>
        <w:rPr>
          <w:bCs/>
          <w:szCs w:val="24"/>
        </w:rPr>
        <w:t xml:space="preserve"> is a </w:t>
      </w:r>
      <w:r w:rsidR="00242A5D" w:rsidRPr="000952AB">
        <w:rPr>
          <w:bCs/>
          <w:szCs w:val="24"/>
        </w:rPr>
        <w:t xml:space="preserve">measurement of student achievement. </w:t>
      </w:r>
      <w:r w:rsidR="00242A5D" w:rsidRPr="000952AB">
        <w:rPr>
          <w:szCs w:val="24"/>
        </w:rPr>
        <w:t>Outcomes</w:t>
      </w:r>
      <w:r w:rsidR="00242A5D" w:rsidRPr="009B6846">
        <w:t xml:space="preserve"> indicate the </w:t>
      </w:r>
      <w:r w:rsidR="00242A5D" w:rsidRPr="00AE2E8A">
        <w:rPr>
          <w:b/>
        </w:rPr>
        <w:t>end result</w:t>
      </w:r>
      <w:r w:rsidR="00242A5D" w:rsidRPr="009B6846">
        <w:t xml:space="preserve"> of student work</w:t>
      </w:r>
      <w:r w:rsidR="00F82EC0">
        <w:t xml:space="preserve"> (for example</w:t>
      </w:r>
      <w:r w:rsidR="00242A5D" w:rsidRPr="009B6846">
        <w:t xml:space="preserve"> graduation, activities or workshops completed, assessment</w:t>
      </w:r>
      <w:r w:rsidR="00242A5D">
        <w:t xml:space="preserve"> results, </w:t>
      </w:r>
      <w:r w:rsidR="00F82EC0">
        <w:t>certifications earned</w:t>
      </w:r>
      <w:r>
        <w:t>)</w:t>
      </w:r>
      <w:r w:rsidR="00F82EC0">
        <w:t>.</w:t>
      </w:r>
      <w:r w:rsidR="00242A5D">
        <w:t xml:space="preserve"> </w:t>
      </w:r>
      <w:r w:rsidR="00242A5D">
        <w:rPr>
          <w:i/>
        </w:rPr>
        <w:t>Participation in a course or program is not a student outcome.</w:t>
      </w:r>
      <w:r w:rsidR="00242A5D">
        <w:t xml:space="preserve"> </w:t>
      </w:r>
      <w:r w:rsidR="00F82EC0">
        <w:t xml:space="preserve">The term </w:t>
      </w:r>
      <w:r w:rsidR="000952AB">
        <w:t>“</w:t>
      </w:r>
      <w:r w:rsidR="00242A5D">
        <w:t>Results</w:t>
      </w:r>
      <w:r w:rsidR="000952AB">
        <w:t>”</w:t>
      </w:r>
      <w:r w:rsidR="00242A5D">
        <w:t xml:space="preserve"> mean the knowledge, skills, or abilities </w:t>
      </w:r>
      <w:r w:rsidR="000952AB">
        <w:t xml:space="preserve">a </w:t>
      </w:r>
      <w:r w:rsidR="00242A5D">
        <w:t xml:space="preserve">student acquired. </w:t>
      </w:r>
      <w:r w:rsidR="00242A5D">
        <w:rPr>
          <w:rFonts w:cs="Arial"/>
          <w:szCs w:val="24"/>
        </w:rPr>
        <w:t xml:space="preserve">When </w:t>
      </w:r>
      <w:r w:rsidR="0080191F">
        <w:rPr>
          <w:rFonts w:cs="Arial"/>
          <w:szCs w:val="24"/>
        </w:rPr>
        <w:t xml:space="preserve">selecting </w:t>
      </w:r>
      <w:r w:rsidR="000952AB">
        <w:rPr>
          <w:rFonts w:cs="Arial"/>
          <w:szCs w:val="24"/>
        </w:rPr>
        <w:t xml:space="preserve">your </w:t>
      </w:r>
      <w:r w:rsidR="0080191F">
        <w:rPr>
          <w:rFonts w:cs="Arial"/>
          <w:szCs w:val="24"/>
        </w:rPr>
        <w:t>student outcomes, keep in mind:</w:t>
      </w:r>
    </w:p>
    <w:p w14:paraId="15E1D5D9" w14:textId="6AC148F7" w:rsidR="0080191F" w:rsidRPr="0080191F" w:rsidRDefault="0080191F" w:rsidP="007B7703">
      <w:pPr>
        <w:pStyle w:val="Default"/>
        <w:spacing w:after="240"/>
      </w:pPr>
      <w:bookmarkStart w:id="4" w:name="Career"/>
      <w:bookmarkEnd w:id="3"/>
      <w:bookmarkEnd w:id="4"/>
      <w:r w:rsidRPr="0080191F">
        <w:rPr>
          <w:b/>
          <w:bCs/>
        </w:rPr>
        <w:t xml:space="preserve">Career readiness </w:t>
      </w:r>
      <w:r w:rsidRPr="0080191F">
        <w:t xml:space="preserve">outcomes indicate a student is gaining the skills and knowledge necessary to proceed on a chosen career path, whether that </w:t>
      </w:r>
      <w:r w:rsidR="000952AB">
        <w:t xml:space="preserve">path </w:t>
      </w:r>
      <w:r w:rsidRPr="0080191F">
        <w:t>is postsecondary career-related coursework, industry certification, or entry into the workforce. Employability skills and technical, job-specific skills related to a specific career pathway are essential in any career area.</w:t>
      </w:r>
    </w:p>
    <w:p w14:paraId="50DE0FB7" w14:textId="77777777" w:rsidR="00A900A9" w:rsidRDefault="00A900A9" w:rsidP="007B7703">
      <w:pPr>
        <w:spacing w:after="240"/>
        <w:rPr>
          <w:b/>
          <w:bCs/>
          <w:szCs w:val="24"/>
        </w:rPr>
      </w:pPr>
      <w:bookmarkStart w:id="5" w:name="College"/>
      <w:bookmarkEnd w:id="5"/>
    </w:p>
    <w:p w14:paraId="5ADFEAF8" w14:textId="4152A452" w:rsidR="00A900A9" w:rsidRPr="0017490F" w:rsidRDefault="005844B4" w:rsidP="00456619">
      <w:pPr>
        <w:spacing w:after="360"/>
        <w:rPr>
          <w:i/>
          <w:iCs/>
        </w:rPr>
      </w:pPr>
      <w:r>
        <w:rPr>
          <w:i/>
          <w:iCs/>
        </w:rPr>
        <w:lastRenderedPageBreak/>
        <w:t xml:space="preserve">Career &amp; </w:t>
      </w:r>
      <w:r w:rsidR="00A900A9" w:rsidRPr="0017490F">
        <w:rPr>
          <w:i/>
          <w:iCs/>
        </w:rPr>
        <w:t>College Readiness, continued</w:t>
      </w:r>
    </w:p>
    <w:p w14:paraId="13D5A154" w14:textId="720DB366" w:rsidR="0080191F" w:rsidRPr="005844B4" w:rsidRDefault="0080191F" w:rsidP="005844B4">
      <w:pPr>
        <w:spacing w:after="240"/>
        <w:rPr>
          <w:rFonts w:cs="Arial"/>
          <w:szCs w:val="24"/>
        </w:rPr>
      </w:pPr>
      <w:r w:rsidRPr="005844B4">
        <w:rPr>
          <w:b/>
          <w:bCs/>
          <w:szCs w:val="24"/>
        </w:rPr>
        <w:t xml:space="preserve">College readiness </w:t>
      </w:r>
      <w:r w:rsidRPr="005844B4">
        <w:rPr>
          <w:szCs w:val="24"/>
        </w:rPr>
        <w:t>outcomes indicate a student is gaining the skills and knowledge necessary to succeed in credit-bearing courses in college. “</w:t>
      </w:r>
      <w:r w:rsidR="00142B05" w:rsidRPr="005844B4">
        <w:rPr>
          <w:szCs w:val="24"/>
        </w:rPr>
        <w:t>Success</w:t>
      </w:r>
      <w:r w:rsidRPr="005844B4">
        <w:rPr>
          <w:szCs w:val="24"/>
        </w:rPr>
        <w:t>” is defined as completing entry-level courses at a level of understanding and proficiency that prepares the student for subsequent course</w:t>
      </w:r>
      <w:r w:rsidR="00256BFD" w:rsidRPr="005844B4">
        <w:rPr>
          <w:szCs w:val="24"/>
        </w:rPr>
        <w:t>work</w:t>
      </w:r>
      <w:r w:rsidRPr="005844B4">
        <w:rPr>
          <w:szCs w:val="24"/>
        </w:rPr>
        <w:t>.</w:t>
      </w:r>
    </w:p>
    <w:p w14:paraId="059ACF89" w14:textId="4ED31CB9" w:rsidR="00924B12" w:rsidRPr="00D10F27" w:rsidRDefault="00F839FF" w:rsidP="004F633E">
      <w:pPr>
        <w:pStyle w:val="Heading3"/>
      </w:pPr>
      <w:r w:rsidRPr="00D10F27">
        <w:t xml:space="preserve">Required </w:t>
      </w:r>
      <w:r w:rsidR="002F5861">
        <w:t>Elements</w:t>
      </w:r>
    </w:p>
    <w:p w14:paraId="1F188134" w14:textId="1BC2E90B" w:rsidR="00F839FF" w:rsidRPr="00214FFE" w:rsidRDefault="004809AC" w:rsidP="004809AC">
      <w:pPr>
        <w:pStyle w:val="Heading4"/>
      </w:pPr>
      <w:r>
        <w:t>Narrative</w:t>
      </w:r>
    </w:p>
    <w:p w14:paraId="1C20DE22" w14:textId="6DECE295" w:rsidR="00FD10C6" w:rsidRDefault="00256BFD" w:rsidP="00B77F7D">
      <w:pPr>
        <w:pStyle w:val="Default"/>
        <w:spacing w:after="200"/>
      </w:pPr>
      <w:r>
        <w:t>The</w:t>
      </w:r>
      <w:r w:rsidR="00924B12">
        <w:t xml:space="preserve"> general narrative </w:t>
      </w:r>
      <w:r w:rsidR="000952AB">
        <w:t>d</w:t>
      </w:r>
      <w:r w:rsidR="00924B12">
        <w:t>escrib</w:t>
      </w:r>
      <w:r>
        <w:t>es</w:t>
      </w:r>
      <w:r w:rsidR="00924B12">
        <w:t xml:space="preserve"> the importance of student outcomes </w:t>
      </w:r>
      <w:r w:rsidR="000952AB">
        <w:t xml:space="preserve">in </w:t>
      </w:r>
      <w:r w:rsidR="0080191F">
        <w:t>evaluat</w:t>
      </w:r>
      <w:r w:rsidR="000952AB">
        <w:t>ing</w:t>
      </w:r>
      <w:r w:rsidR="0080191F">
        <w:t xml:space="preserve"> program effectiveness</w:t>
      </w:r>
      <w:r w:rsidR="00142B05">
        <w:t>. R</w:t>
      </w:r>
      <w:r w:rsidR="00924B12">
        <w:t xml:space="preserve">eference the two outcomes you </w:t>
      </w:r>
      <w:r>
        <w:t xml:space="preserve">use </w:t>
      </w:r>
      <w:r w:rsidR="001C10DB">
        <w:t>in t</w:t>
      </w:r>
      <w:r w:rsidR="00311478">
        <w:t xml:space="preserve">he career and college readiness </w:t>
      </w:r>
      <w:r w:rsidR="00693C50">
        <w:t>section</w:t>
      </w:r>
      <w:r w:rsidR="00924B12">
        <w:t>.</w:t>
      </w:r>
    </w:p>
    <w:p w14:paraId="688FA74F" w14:textId="03E85E25" w:rsidR="00F82EC0" w:rsidRDefault="00F82EC0" w:rsidP="00B77F7D">
      <w:pPr>
        <w:pStyle w:val="Default"/>
        <w:spacing w:after="200"/>
      </w:pPr>
      <w:r>
        <w:t>Because y</w:t>
      </w:r>
      <w:r w:rsidRPr="00BD2C77">
        <w:t xml:space="preserve">our </w:t>
      </w:r>
      <w:r>
        <w:t xml:space="preserve">student </w:t>
      </w:r>
      <w:r w:rsidRPr="00BD2C77">
        <w:t>outcome</w:t>
      </w:r>
      <w:r>
        <w:t>s</w:t>
      </w:r>
      <w:r w:rsidRPr="00BD2C77">
        <w:t xml:space="preserve"> must be included in your narrative</w:t>
      </w:r>
      <w:r>
        <w:t xml:space="preserve">, you </w:t>
      </w:r>
      <w:r w:rsidRPr="00BD2C77">
        <w:t xml:space="preserve">will need to select </w:t>
      </w:r>
      <w:r>
        <w:t>them</w:t>
      </w:r>
      <w:r w:rsidRPr="00BD2C77">
        <w:t xml:space="preserve"> before you write your narrative. </w:t>
      </w:r>
      <w:r>
        <w:t xml:space="preserve">See </w:t>
      </w:r>
      <w:r w:rsidRPr="009B6846">
        <w:t xml:space="preserve">the </w:t>
      </w:r>
      <w:r w:rsidRPr="00F82EC0">
        <w:rPr>
          <w:rStyle w:val="Hyperlink"/>
          <w:rFonts w:cs="Arial"/>
          <w:color w:val="auto"/>
          <w:u w:val="none"/>
        </w:rPr>
        <w:t>SPARC examples</w:t>
      </w:r>
      <w:r w:rsidRPr="00F82EC0">
        <w:rPr>
          <w:color w:val="auto"/>
        </w:rPr>
        <w:t xml:space="preserve"> </w:t>
      </w:r>
      <w:r>
        <w:t xml:space="preserve">on the </w:t>
      </w:r>
      <w:hyperlink r:id="rId10" w:history="1">
        <w:r w:rsidRPr="009B173C">
          <w:rPr>
            <w:rStyle w:val="Hyperlink"/>
            <w:rFonts w:cs="Arial"/>
          </w:rPr>
          <w:t>SPARC Instructions</w:t>
        </w:r>
      </w:hyperlink>
      <w:r>
        <w:t xml:space="preserve"> webpage</w:t>
      </w:r>
      <w:r w:rsidR="0015122F">
        <w:t>.</w:t>
      </w:r>
      <w:r w:rsidR="005C7CD7">
        <w:t xml:space="preserve"> </w:t>
      </w:r>
      <w:r w:rsidR="00214FFE">
        <w:t>(</w:t>
      </w:r>
      <w:r w:rsidR="005C7CD7" w:rsidRPr="005C7CD7">
        <w:t>https://www.sparconline.net/Home/Videos</w:t>
      </w:r>
      <w:r w:rsidR="00214FFE">
        <w:t>)</w:t>
      </w:r>
    </w:p>
    <w:p w14:paraId="3F7C26FD" w14:textId="46128B75" w:rsidR="003B2A95" w:rsidRPr="003B2A95" w:rsidRDefault="003B2A95" w:rsidP="00E8619A">
      <w:pPr>
        <w:pStyle w:val="Default"/>
        <w:spacing w:after="240"/>
      </w:pPr>
      <w:bookmarkStart w:id="6" w:name="_Hlk114823608"/>
      <w:r w:rsidRPr="003B2A95">
        <w:rPr>
          <w:b/>
          <w:color w:val="C00000"/>
          <w:spacing w:val="8"/>
        </w:rPr>
        <w:t>Important</w:t>
      </w:r>
      <w:r w:rsidRPr="003B2A95">
        <w:t>:</w:t>
      </w:r>
      <w:r>
        <w:t xml:space="preserve"> What you write in </w:t>
      </w:r>
      <w:r w:rsidR="00F537E3">
        <w:t xml:space="preserve">the </w:t>
      </w:r>
      <w:r w:rsidRPr="003B2A95">
        <w:t xml:space="preserve">outcome narrative </w:t>
      </w:r>
      <w:r w:rsidR="00F537E3">
        <w:t>must describe</w:t>
      </w:r>
      <w:r>
        <w:t xml:space="preserve"> the </w:t>
      </w:r>
      <w:r w:rsidRPr="003B2A95">
        <w:t>data</w:t>
      </w:r>
      <w:r>
        <w:t xml:space="preserve"> in </w:t>
      </w:r>
      <w:r w:rsidR="00F537E3">
        <w:t xml:space="preserve">the </w:t>
      </w:r>
      <w:r>
        <w:t>chart</w:t>
      </w:r>
      <w:r w:rsidRPr="003B2A95">
        <w:t>.</w:t>
      </w:r>
    </w:p>
    <w:bookmarkEnd w:id="6"/>
    <w:p w14:paraId="33F6817D" w14:textId="3C43CB6E" w:rsidR="00961794" w:rsidRPr="00E857CA" w:rsidRDefault="00924B12" w:rsidP="004809AC">
      <w:pPr>
        <w:pStyle w:val="Heading4"/>
      </w:pPr>
      <w:r w:rsidRPr="00E857CA">
        <w:t>Outcom</w:t>
      </w:r>
      <w:r w:rsidR="00F20018" w:rsidRPr="00E857CA">
        <w:t>e</w:t>
      </w:r>
      <w:r w:rsidRPr="00E857CA">
        <w:t xml:space="preserve"> </w:t>
      </w:r>
      <w:r w:rsidR="009B173C">
        <w:t>Selection</w:t>
      </w:r>
    </w:p>
    <w:p w14:paraId="12D268A9" w14:textId="0992ABD9" w:rsidR="00924B12" w:rsidRDefault="00924B12" w:rsidP="00B77F7D">
      <w:pPr>
        <w:pStyle w:val="Default"/>
        <w:spacing w:after="200"/>
      </w:pPr>
      <w:r>
        <w:t>Select an outcome from the dro</w:t>
      </w:r>
      <w:r w:rsidR="0080191F">
        <w:t>pdown menu for each of the two</w:t>
      </w:r>
      <w:r>
        <w:t xml:space="preserve"> categories</w:t>
      </w:r>
      <w:r w:rsidR="005E5C78">
        <w:t>:</w:t>
      </w:r>
      <w:r w:rsidR="00870FE8">
        <w:t xml:space="preserve"> </w:t>
      </w:r>
      <w:r w:rsidR="005E5C78">
        <w:t>C</w:t>
      </w:r>
      <w:r w:rsidR="00870FE8">
        <w:t xml:space="preserve">areer </w:t>
      </w:r>
      <w:r w:rsidR="005E5C78">
        <w:t>R</w:t>
      </w:r>
      <w:r w:rsidR="00870FE8">
        <w:t xml:space="preserve">eadiness and </w:t>
      </w:r>
      <w:r w:rsidR="005E5C78">
        <w:t>C</w:t>
      </w:r>
      <w:r w:rsidR="00870FE8">
        <w:t xml:space="preserve">ollege </w:t>
      </w:r>
      <w:r w:rsidR="005E5C78">
        <w:t>R</w:t>
      </w:r>
      <w:r w:rsidR="00870FE8">
        <w:t>eadiness.</w:t>
      </w:r>
      <w:r>
        <w:t xml:space="preserve"> You must select one outcome </w:t>
      </w:r>
      <w:r w:rsidR="00A267FB">
        <w:t xml:space="preserve">from </w:t>
      </w:r>
      <w:r>
        <w:t>each category.</w:t>
      </w:r>
    </w:p>
    <w:p w14:paraId="2D05E37A" w14:textId="33BD5C33" w:rsidR="00222E31" w:rsidRDefault="001C10DB" w:rsidP="00B77F7D">
      <w:pPr>
        <w:pStyle w:val="Default"/>
        <w:spacing w:after="200"/>
      </w:pPr>
      <w:r>
        <w:t xml:space="preserve">Each outcome has a </w:t>
      </w:r>
      <w:r w:rsidR="00924B12">
        <w:t xml:space="preserve">narrative </w:t>
      </w:r>
      <w:r>
        <w:t xml:space="preserve">textbox </w:t>
      </w:r>
      <w:r w:rsidR="00142B05">
        <w:t xml:space="preserve">where </w:t>
      </w:r>
      <w:r>
        <w:t xml:space="preserve">you will describe and explain </w:t>
      </w:r>
      <w:r w:rsidR="00924B12">
        <w:t>the outcome you select</w:t>
      </w:r>
      <w:r>
        <w:t>ed</w:t>
      </w:r>
      <w:r w:rsidR="00B9408F">
        <w:t>.</w:t>
      </w:r>
      <w:r w:rsidR="007F5C8B">
        <w:t xml:space="preserve"> </w:t>
      </w:r>
      <w:r w:rsidR="00693C50">
        <w:t>Your narrative:</w:t>
      </w:r>
    </w:p>
    <w:p w14:paraId="04DEBBBC" w14:textId="48419153" w:rsidR="0036442E" w:rsidRPr="005844B4" w:rsidRDefault="007F5C8B" w:rsidP="00456619">
      <w:pPr>
        <w:spacing w:after="240"/>
        <w:rPr>
          <w:i/>
          <w:iCs/>
        </w:rPr>
      </w:pPr>
      <w:r w:rsidRPr="005844B4">
        <w:rPr>
          <w:b/>
        </w:rPr>
        <w:t>Must include</w:t>
      </w:r>
      <w:r>
        <w:t xml:space="preserve"> </w:t>
      </w:r>
      <w:r w:rsidR="00693C50">
        <w:t xml:space="preserve">the </w:t>
      </w:r>
      <w:r>
        <w:t xml:space="preserve">data </w:t>
      </w:r>
      <w:r w:rsidR="00693C50">
        <w:t xml:space="preserve">from </w:t>
      </w:r>
      <w:r>
        <w:t xml:space="preserve">your chart and </w:t>
      </w:r>
      <w:r w:rsidR="00693C50">
        <w:t xml:space="preserve">must </w:t>
      </w:r>
      <w:r>
        <w:t>match the outcome you selected</w:t>
      </w:r>
      <w:r w:rsidR="00B77F7D">
        <w:t>.</w:t>
      </w:r>
      <w:r w:rsidR="00E051D6">
        <w:t xml:space="preserve"> State how many students or what percentage of students achieved the outcome you chose.</w:t>
      </w:r>
    </w:p>
    <w:p w14:paraId="21661B02" w14:textId="77777777" w:rsidR="0017490F" w:rsidRDefault="007F5C8B" w:rsidP="00456619">
      <w:r w:rsidRPr="005844B4">
        <w:rPr>
          <w:b/>
        </w:rPr>
        <w:t>Must include</w:t>
      </w:r>
      <w:r>
        <w:t xml:space="preserve"> a description of </w:t>
      </w:r>
      <w:r w:rsidR="001C10DB">
        <w:t xml:space="preserve">the </w:t>
      </w:r>
      <w:r w:rsidR="003F4B91">
        <w:t>SST</w:t>
      </w:r>
      <w:r w:rsidR="008440D3">
        <w:t>’s</w:t>
      </w:r>
      <w:r w:rsidR="000F7D29">
        <w:t xml:space="preserve"> </w:t>
      </w:r>
      <w:r w:rsidR="00924B12">
        <w:t>role in obtaining the outcome</w:t>
      </w:r>
      <w:r w:rsidR="00B9408F">
        <w:t xml:space="preserve"> results</w:t>
      </w:r>
      <w:r w:rsidR="00924B12">
        <w:t xml:space="preserve">. </w:t>
      </w:r>
      <w:r w:rsidR="00846426">
        <w:t>To help show the connection between SST efforts and the outcome results, u</w:t>
      </w:r>
      <w:r w:rsidR="00924B12">
        <w:t xml:space="preserve">se </w:t>
      </w:r>
    </w:p>
    <w:p w14:paraId="22235CE6" w14:textId="6526E335" w:rsidR="00222E31" w:rsidRDefault="00924B12" w:rsidP="00456619">
      <w:pPr>
        <w:pStyle w:val="ListParagraph"/>
        <w:spacing w:after="240"/>
        <w:ind w:left="0"/>
        <w:contextualSpacing w:val="0"/>
      </w:pPr>
      <w:r>
        <w:t>language like “Members of the SST supervised, provided technical assistance, arranged for resource allocation, monitored, taught/led groups, coordinated, contributed, etc</w:t>
      </w:r>
      <w:r w:rsidR="002960ED">
        <w:t>.</w:t>
      </w:r>
      <w:r w:rsidR="00B77F7D">
        <w:t>”</w:t>
      </w:r>
    </w:p>
    <w:p w14:paraId="41AFA5B7" w14:textId="14192D82" w:rsidR="00924B12" w:rsidRDefault="007F5C8B" w:rsidP="00456619">
      <w:pPr>
        <w:spacing w:after="240"/>
      </w:pPr>
      <w:r w:rsidRPr="005844B4">
        <w:rPr>
          <w:b/>
        </w:rPr>
        <w:t>Must s</w:t>
      </w:r>
      <w:r w:rsidR="002960ED" w:rsidRPr="005844B4">
        <w:rPr>
          <w:b/>
        </w:rPr>
        <w:t>elect</w:t>
      </w:r>
      <w:r w:rsidR="002960ED">
        <w:t xml:space="preserve"> </w:t>
      </w:r>
      <w:r w:rsidR="009B173C">
        <w:t xml:space="preserve">the type of </w:t>
      </w:r>
      <w:r w:rsidR="002960ED">
        <w:t xml:space="preserve">chart </w:t>
      </w:r>
      <w:r w:rsidR="009B173C">
        <w:t xml:space="preserve">you want </w:t>
      </w:r>
      <w:r w:rsidR="005E5C78">
        <w:t>(bar or pie)</w:t>
      </w:r>
      <w:r w:rsidR="002960ED">
        <w:t xml:space="preserve">, </w:t>
      </w:r>
      <w:r w:rsidR="00846426">
        <w:t xml:space="preserve">type in </w:t>
      </w:r>
      <w:r w:rsidR="00924B12">
        <w:t xml:space="preserve">your </w:t>
      </w:r>
      <w:r w:rsidR="002960ED">
        <w:t>labels</w:t>
      </w:r>
      <w:r w:rsidR="00693C50">
        <w:t>,</w:t>
      </w:r>
      <w:r w:rsidR="002960ED">
        <w:t xml:space="preserve"> and </w:t>
      </w:r>
      <w:r w:rsidR="00E74FF8">
        <w:t xml:space="preserve">input </w:t>
      </w:r>
      <w:r w:rsidR="00924B12">
        <w:t xml:space="preserve">data in the </w:t>
      </w:r>
      <w:r w:rsidR="00846426">
        <w:t xml:space="preserve">appropriate </w:t>
      </w:r>
      <w:r w:rsidR="00924B12">
        <w:t>textboxes</w:t>
      </w:r>
      <w:r w:rsidR="005E5C78">
        <w:t xml:space="preserve">, then </w:t>
      </w:r>
      <w:r w:rsidR="00846426">
        <w:t>select</w:t>
      </w:r>
      <w:r w:rsidR="005E5C78">
        <w:t xml:space="preserve"> “preview chart” to review your chart</w:t>
      </w:r>
      <w:r w:rsidR="00924B12">
        <w:t>.</w:t>
      </w:r>
      <w:r>
        <w:t xml:space="preserve"> Note you must include at least two years or two grades</w:t>
      </w:r>
      <w:r w:rsidR="00A5531D">
        <w:t xml:space="preserve"> to have a comparison.</w:t>
      </w:r>
    </w:p>
    <w:p w14:paraId="37B0DFE7" w14:textId="12A18420" w:rsidR="00C43064" w:rsidRDefault="00C43064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7E369589" w14:textId="77777777" w:rsidR="00456619" w:rsidRPr="0017490F" w:rsidRDefault="00456619" w:rsidP="00456619">
      <w:pPr>
        <w:spacing w:after="120"/>
        <w:rPr>
          <w:i/>
          <w:iCs/>
        </w:rPr>
      </w:pPr>
      <w:r>
        <w:rPr>
          <w:i/>
          <w:iCs/>
        </w:rPr>
        <w:lastRenderedPageBreak/>
        <w:t xml:space="preserve">Career &amp; </w:t>
      </w:r>
      <w:r w:rsidRPr="0017490F">
        <w:rPr>
          <w:i/>
          <w:iCs/>
        </w:rPr>
        <w:t>College Readiness Options, continued</w:t>
      </w:r>
    </w:p>
    <w:p w14:paraId="63D84622" w14:textId="1B88CA69" w:rsidR="00C43064" w:rsidRPr="007526EC" w:rsidRDefault="00C43064" w:rsidP="004F633E">
      <w:pPr>
        <w:pStyle w:val="Heading3"/>
      </w:pPr>
      <w:r w:rsidRPr="007526EC">
        <w:t>Student Outcome</w:t>
      </w:r>
      <w:r>
        <w:t>s</w:t>
      </w:r>
      <w:r w:rsidRPr="007526EC">
        <w:t xml:space="preserve"> Dropdown Menu</w:t>
      </w:r>
      <w:r>
        <w:t>s</w:t>
      </w:r>
    </w:p>
    <w:p w14:paraId="7B077910" w14:textId="77777777" w:rsidR="00C43064" w:rsidRDefault="00C43064" w:rsidP="00C43064">
      <w:pPr>
        <w:spacing w:after="120"/>
      </w:pPr>
      <w:r>
        <w:t>These are the Career and College Readiness outcome options you can choose from:</w:t>
      </w:r>
    </w:p>
    <w:p w14:paraId="68BC5E89" w14:textId="77777777" w:rsidR="00C43064" w:rsidRDefault="00C43064" w:rsidP="00456619">
      <w:pPr>
        <w:pStyle w:val="Heading5"/>
      </w:pPr>
      <w:r w:rsidRPr="00351675">
        <w:t>Career Readiness</w:t>
      </w:r>
      <w:r>
        <w:t xml:space="preserve"> Options</w:t>
      </w:r>
    </w:p>
    <w:p w14:paraId="1D839433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Academy Graduation</w:t>
      </w:r>
    </w:p>
    <w:p w14:paraId="5BD9279E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ASVAB Career Exploration Program Completed</w:t>
      </w:r>
    </w:p>
    <w:p w14:paraId="34D1AFFE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California Career Center Assignment Completed</w:t>
      </w:r>
    </w:p>
    <w:p w14:paraId="6B5963B6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California CareerZone Assignment Completed</w:t>
      </w:r>
    </w:p>
    <w:p w14:paraId="5F531F0C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Career Action Plan/Postsecondary Plan Developed</w:t>
      </w:r>
    </w:p>
    <w:p w14:paraId="12DAF8C9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Career Exploration Activity/Module Completed</w:t>
      </w:r>
    </w:p>
    <w:p w14:paraId="7587004C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Career Options can be Clearly Described</w:t>
      </w:r>
    </w:p>
    <w:p w14:paraId="5723562C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Career Pathway Completed</w:t>
      </w:r>
    </w:p>
    <w:p w14:paraId="01ADCBDA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Career Technical Education/Industry Certificate Earned</w:t>
      </w:r>
    </w:p>
    <w:p w14:paraId="037212F6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Career Technical Education Course(s) Completed</w:t>
      </w:r>
    </w:p>
    <w:p w14:paraId="4A4E13A7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Career Technical Education Program of Study Completed</w:t>
      </w:r>
    </w:p>
    <w:p w14:paraId="3054C58D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Career Technical Student Organization (CTSO), Active Involvement</w:t>
      </w:r>
    </w:p>
    <w:p w14:paraId="3F2B7F40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Career-related Certificate Earned</w:t>
      </w:r>
    </w:p>
    <w:p w14:paraId="02BD899A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Computer-assisted Career Planning Program Assignment Completed</w:t>
      </w:r>
    </w:p>
    <w:p w14:paraId="3C549A22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Financial Literacy Activities/Programs Completed</w:t>
      </w:r>
    </w:p>
    <w:p w14:paraId="14A9E53F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High School Plan Developed</w:t>
      </w:r>
    </w:p>
    <w:p w14:paraId="54CC52AA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Internship Completed</w:t>
      </w:r>
    </w:p>
    <w:p w14:paraId="3D8C271D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Job Search Skills Acquired</w:t>
      </w:r>
    </w:p>
    <w:p w14:paraId="44C557D4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Middle School Plan Developed</w:t>
      </w:r>
    </w:p>
    <w:p w14:paraId="61C7471D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Occupational/Career Goal can be Clearly Described</w:t>
      </w:r>
    </w:p>
    <w:p w14:paraId="35002157" w14:textId="77777777" w:rsidR="00C43064" w:rsidRDefault="00C43064" w:rsidP="00C43064">
      <w:pPr>
        <w:pStyle w:val="ListParagraph"/>
        <w:numPr>
          <w:ilvl w:val="0"/>
          <w:numId w:val="3"/>
        </w:numPr>
        <w:spacing w:after="160"/>
      </w:pPr>
      <w:r>
        <w:t>Postsecondary Goal can be Clearly Described</w:t>
      </w:r>
    </w:p>
    <w:p w14:paraId="610BDF78" w14:textId="77777777" w:rsidR="00C43064" w:rsidRDefault="00C43064" w:rsidP="00C43064">
      <w:pPr>
        <w:pStyle w:val="ListParagraph"/>
        <w:numPr>
          <w:ilvl w:val="0"/>
          <w:numId w:val="3"/>
        </w:numPr>
      </w:pPr>
      <w:r>
        <w:t>Skill Certificates Earned</w:t>
      </w:r>
    </w:p>
    <w:p w14:paraId="1F88E8C5" w14:textId="77777777" w:rsidR="00C43064" w:rsidRPr="000C0AF6" w:rsidRDefault="00C43064" w:rsidP="00C43064">
      <w:pPr>
        <w:pStyle w:val="ListParagraph"/>
        <w:numPr>
          <w:ilvl w:val="0"/>
          <w:numId w:val="3"/>
        </w:numPr>
        <w:spacing w:after="160"/>
      </w:pPr>
      <w:r>
        <w:t>Work-ready Certificate Earned</w:t>
      </w:r>
    </w:p>
    <w:p w14:paraId="118F348E" w14:textId="77777777" w:rsidR="00E97122" w:rsidRDefault="00E97122" w:rsidP="007E189F">
      <w:pPr>
        <w:pStyle w:val="Heading5"/>
      </w:pPr>
      <w:r w:rsidRPr="00DD3001">
        <w:t>College Readiness Options</w:t>
      </w:r>
    </w:p>
    <w:p w14:paraId="3DDFEB93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Achieving Academically at Grade Level</w:t>
      </w:r>
    </w:p>
    <w:p w14:paraId="525D44E3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A-G Sequence of Courses Completed</w:t>
      </w:r>
    </w:p>
    <w:p w14:paraId="5F28942D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ACT Results</w:t>
      </w:r>
    </w:p>
    <w:p w14:paraId="32C968C7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AVID Program Completed</w:t>
      </w:r>
    </w:p>
    <w:p w14:paraId="73C55961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California Public College Options can be Clearly Described</w:t>
      </w:r>
    </w:p>
    <w:p w14:paraId="7502DC31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College Acceptance</w:t>
      </w:r>
    </w:p>
    <w:p w14:paraId="09C62AAE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College Admission Requirements Completed</w:t>
      </w:r>
    </w:p>
    <w:p w14:paraId="126017D3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College Application Account Established</w:t>
      </w:r>
    </w:p>
    <w:p w14:paraId="0B7EBF7D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College Education for Career Goals can be Clearly Described</w:t>
      </w:r>
    </w:p>
    <w:p w14:paraId="1884DCFA" w14:textId="77777777" w:rsidR="00E97122" w:rsidRDefault="00E97122" w:rsidP="00E97122">
      <w:pPr>
        <w:pStyle w:val="ListParagraph"/>
        <w:numPr>
          <w:ilvl w:val="0"/>
          <w:numId w:val="4"/>
        </w:numPr>
      </w:pPr>
      <w:r>
        <w:t>College Exploration or Preparation Activity/Module Completed</w:t>
      </w:r>
    </w:p>
    <w:p w14:paraId="3C1E2FFF" w14:textId="77777777" w:rsidR="00E97122" w:rsidRDefault="00E97122" w:rsidP="00E97122">
      <w:pPr>
        <w:pStyle w:val="ListParagraph"/>
        <w:numPr>
          <w:ilvl w:val="0"/>
          <w:numId w:val="4"/>
        </w:numPr>
      </w:pPr>
      <w:r>
        <w:t>College Enrollment</w:t>
      </w:r>
    </w:p>
    <w:p w14:paraId="6D2426EC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College Goal/Major can be Clearly Described</w:t>
      </w:r>
    </w:p>
    <w:p w14:paraId="1EF60B0C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Community College Course Completed</w:t>
      </w:r>
    </w:p>
    <w:p w14:paraId="601280A2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EAP Results</w:t>
      </w:r>
    </w:p>
    <w:p w14:paraId="40DDA64F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FAFSA Submitted</w:t>
      </w:r>
    </w:p>
    <w:p w14:paraId="673DFFFD" w14:textId="6DB43868" w:rsidR="004809AC" w:rsidRDefault="00E97122" w:rsidP="00BD00E5">
      <w:pPr>
        <w:pStyle w:val="ListParagraph"/>
        <w:numPr>
          <w:ilvl w:val="0"/>
          <w:numId w:val="4"/>
        </w:numPr>
        <w:spacing w:after="160"/>
      </w:pPr>
      <w:r>
        <w:t>Honor Roll Recognition</w:t>
      </w:r>
      <w:r w:rsidR="004809AC">
        <w:br w:type="page"/>
      </w:r>
    </w:p>
    <w:p w14:paraId="0B2A6AA6" w14:textId="68C45047" w:rsidR="00E97122" w:rsidRPr="0017490F" w:rsidRDefault="005844B4" w:rsidP="00456619">
      <w:pPr>
        <w:spacing w:after="120"/>
        <w:rPr>
          <w:i/>
          <w:iCs/>
        </w:rPr>
      </w:pPr>
      <w:r>
        <w:rPr>
          <w:i/>
          <w:iCs/>
        </w:rPr>
        <w:lastRenderedPageBreak/>
        <w:t xml:space="preserve">Career &amp; </w:t>
      </w:r>
      <w:r w:rsidR="00E97122" w:rsidRPr="0017490F">
        <w:rPr>
          <w:i/>
          <w:iCs/>
        </w:rPr>
        <w:t>College Readiness Options, continued</w:t>
      </w:r>
    </w:p>
    <w:p w14:paraId="754A2643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Online Course Completed</w:t>
      </w:r>
    </w:p>
    <w:p w14:paraId="38AACEE1" w14:textId="77777777" w:rsidR="00E97122" w:rsidRPr="00147142" w:rsidRDefault="00E97122" w:rsidP="00E97122">
      <w:pPr>
        <w:pStyle w:val="ListParagraph"/>
        <w:numPr>
          <w:ilvl w:val="0"/>
          <w:numId w:val="4"/>
        </w:numPr>
      </w:pPr>
      <w:r>
        <w:t>“</w:t>
      </w:r>
      <w:r w:rsidRPr="00147142">
        <w:t>Paying for College</w:t>
      </w:r>
      <w:r>
        <w:t>”</w:t>
      </w:r>
      <w:r w:rsidRPr="00147142">
        <w:t xml:space="preserve"> Workshop Completed</w:t>
      </w:r>
    </w:p>
    <w:p w14:paraId="0BCF4F01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PSAT 8/9 (8</w:t>
      </w:r>
      <w:r w:rsidRPr="00657B4F">
        <w:rPr>
          <w:vertAlign w:val="superscript"/>
        </w:rPr>
        <w:t>th</w:t>
      </w:r>
      <w:r>
        <w:t xml:space="preserve"> and 9</w:t>
      </w:r>
      <w:r w:rsidRPr="00657B4F">
        <w:rPr>
          <w:vertAlign w:val="superscript"/>
        </w:rPr>
        <w:t>th</w:t>
      </w:r>
      <w:r>
        <w:t xml:space="preserve"> graders)</w:t>
      </w:r>
    </w:p>
    <w:p w14:paraId="2B1694DC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PSAT National Merit Scholarship Qualifiers</w:t>
      </w:r>
    </w:p>
    <w:p w14:paraId="1C5977F1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SAT Results</w:t>
      </w:r>
    </w:p>
    <w:p w14:paraId="2F5B1EFC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Scored 3 or Better on Advanced Placement Exams</w:t>
      </w:r>
    </w:p>
    <w:p w14:paraId="55C0797F" w14:textId="77777777" w:rsidR="00E97122" w:rsidRDefault="00E97122" w:rsidP="00E97122">
      <w:pPr>
        <w:pStyle w:val="ListParagraph"/>
        <w:numPr>
          <w:ilvl w:val="0"/>
          <w:numId w:val="4"/>
        </w:numPr>
        <w:spacing w:after="160"/>
      </w:pPr>
      <w:r>
        <w:t>Study Skills Acquired/Practiced</w:t>
      </w:r>
    </w:p>
    <w:p w14:paraId="5401CFB5" w14:textId="77777777" w:rsidR="00E97122" w:rsidRDefault="00E97122" w:rsidP="00E97122">
      <w:pPr>
        <w:pStyle w:val="ListParagraph"/>
        <w:numPr>
          <w:ilvl w:val="0"/>
          <w:numId w:val="4"/>
        </w:numPr>
        <w:spacing w:after="240"/>
      </w:pPr>
      <w:r>
        <w:t>Test Taking Skills Acquired/Demonstrated</w:t>
      </w:r>
    </w:p>
    <w:p w14:paraId="648A3309" w14:textId="77777777" w:rsidR="00E97122" w:rsidRDefault="00E97122" w:rsidP="005844B4">
      <w:pPr>
        <w:pStyle w:val="ListParagraph"/>
        <w:numPr>
          <w:ilvl w:val="0"/>
          <w:numId w:val="4"/>
        </w:numPr>
        <w:spacing w:after="200"/>
      </w:pPr>
      <w:r>
        <w:t>Time Management Skills Acquired/Practiced</w:t>
      </w:r>
    </w:p>
    <w:p w14:paraId="28BE86E7" w14:textId="181659BE" w:rsidR="005844B4" w:rsidRDefault="005844B4" w:rsidP="00456619">
      <w:pPr>
        <w:pStyle w:val="Heading4"/>
      </w:pPr>
      <w:r>
        <w:t>Helpful Hints</w:t>
      </w:r>
    </w:p>
    <w:p w14:paraId="24D4C9C5" w14:textId="37E008CE" w:rsidR="00E97122" w:rsidRDefault="00E97122" w:rsidP="007E189F">
      <w:pPr>
        <w:pStyle w:val="Heading5"/>
      </w:pPr>
      <w:r>
        <w:t>FAFSA and Financial Literacy Outcomes</w:t>
      </w:r>
    </w:p>
    <w:p w14:paraId="124D5AD1" w14:textId="1ED74605" w:rsidR="00E97122" w:rsidRDefault="00E97122" w:rsidP="005844B4">
      <w:pPr>
        <w:spacing w:after="120"/>
      </w:pPr>
      <w:r>
        <w:t xml:space="preserve">“FAFSA Submitted” is a College Readiness indicator: It is not a Career Readiness financial literacy indicator. </w:t>
      </w:r>
      <w:r w:rsidR="00A900A9">
        <w:t>An</w:t>
      </w:r>
      <w:r>
        <w:t xml:space="preserve"> activity for teaching financial literacy is completing the </w:t>
      </w:r>
      <w:hyperlink r:id="rId11" w:history="1">
        <w:r w:rsidRPr="00E45245">
          <w:rPr>
            <w:rStyle w:val="Hyperlink"/>
          </w:rPr>
          <w:t>California CareerZone Make Money Choices</w:t>
        </w:r>
      </w:hyperlink>
      <w:r>
        <w:t xml:space="preserve"> (</w:t>
      </w:r>
      <w:r w:rsidRPr="00E45245">
        <w:t>https://www.cacareerzone.org/budget/</w:t>
      </w:r>
      <w:r>
        <w:t>) or similar activity.</w:t>
      </w:r>
    </w:p>
    <w:p w14:paraId="3CA1CC02" w14:textId="77777777" w:rsidR="00E97122" w:rsidRDefault="00E97122" w:rsidP="007E189F">
      <w:pPr>
        <w:pStyle w:val="Heading5"/>
      </w:pPr>
      <w:r w:rsidRPr="000F6845">
        <w:t xml:space="preserve">Elementary </w:t>
      </w:r>
      <w:r>
        <w:t>and Middle School Tip</w:t>
      </w:r>
      <w:r w:rsidRPr="000F6845">
        <w:t>s</w:t>
      </w:r>
    </w:p>
    <w:p w14:paraId="261C3887" w14:textId="77777777" w:rsidR="00E97122" w:rsidRDefault="00E97122" w:rsidP="00E97122">
      <w:pPr>
        <w:spacing w:after="240"/>
        <w:rPr>
          <w:b/>
          <w:bCs/>
          <w:iCs/>
        </w:rPr>
      </w:pPr>
      <w:r w:rsidRPr="00E45245">
        <w:t xml:space="preserve">While elementary </w:t>
      </w:r>
      <w:r>
        <w:t xml:space="preserve">and middle </w:t>
      </w:r>
      <w:r w:rsidRPr="00E45245">
        <w:t xml:space="preserve">school teams may choose any </w:t>
      </w:r>
      <w:r>
        <w:t xml:space="preserve">student </w:t>
      </w:r>
      <w:r w:rsidRPr="00E45245">
        <w:t xml:space="preserve">outcome, </w:t>
      </w:r>
      <w:r>
        <w:t xml:space="preserve">there are a number of outcomes which may more readily connect with </w:t>
      </w:r>
      <w:r w:rsidRPr="00E45245">
        <w:t xml:space="preserve">elementary </w:t>
      </w:r>
      <w:r>
        <w:t xml:space="preserve">and middle </w:t>
      </w:r>
      <w:r w:rsidRPr="00E45245">
        <w:t xml:space="preserve">school </w:t>
      </w:r>
      <w:r>
        <w:t>activities</w:t>
      </w:r>
      <w:r>
        <w:rPr>
          <w:b/>
          <w:bCs/>
          <w:iCs/>
        </w:rPr>
        <w:t xml:space="preserve">. </w:t>
      </w:r>
      <w:r w:rsidRPr="002B355B">
        <w:rPr>
          <w:iCs/>
        </w:rPr>
        <w:t>For example:</w:t>
      </w:r>
    </w:p>
    <w:p w14:paraId="23B157AE" w14:textId="77777777" w:rsidR="00E97122" w:rsidRPr="004863C9" w:rsidRDefault="00E97122" w:rsidP="00456619">
      <w:pPr>
        <w:pStyle w:val="Heading5"/>
      </w:pPr>
      <w:r w:rsidRPr="004863C9">
        <w:t>Elementary/Middle School Career Readiness Outcomes</w:t>
      </w:r>
    </w:p>
    <w:p w14:paraId="657D705F" w14:textId="77777777" w:rsidR="00E97122" w:rsidRPr="009B6846" w:rsidRDefault="00E97122" w:rsidP="00E97122">
      <w:pPr>
        <w:pStyle w:val="ListParagraph"/>
        <w:numPr>
          <w:ilvl w:val="0"/>
          <w:numId w:val="5"/>
        </w:numPr>
        <w:rPr>
          <w:rFonts w:cs="Arial"/>
        </w:rPr>
      </w:pPr>
      <w:r w:rsidRPr="009B6846">
        <w:rPr>
          <w:rFonts w:cs="Arial"/>
        </w:rPr>
        <w:t>California Car</w:t>
      </w:r>
      <w:r>
        <w:rPr>
          <w:rFonts w:cs="Arial"/>
        </w:rPr>
        <w:t>eer Center Assignment Completed</w:t>
      </w:r>
    </w:p>
    <w:p w14:paraId="184CD544" w14:textId="77777777" w:rsidR="00E97122" w:rsidRDefault="00E97122" w:rsidP="00E97122">
      <w:pPr>
        <w:pStyle w:val="ListParagraph"/>
        <w:numPr>
          <w:ilvl w:val="0"/>
          <w:numId w:val="5"/>
        </w:numPr>
        <w:rPr>
          <w:rFonts w:cs="Arial"/>
        </w:rPr>
      </w:pPr>
      <w:r>
        <w:rPr>
          <w:rFonts w:cs="Arial"/>
        </w:rPr>
        <w:t xml:space="preserve">California </w:t>
      </w:r>
      <w:r w:rsidRPr="009B6846">
        <w:rPr>
          <w:rFonts w:cs="Arial"/>
        </w:rPr>
        <w:t xml:space="preserve">CareerZone </w:t>
      </w:r>
      <w:r>
        <w:rPr>
          <w:rFonts w:cs="Arial"/>
        </w:rPr>
        <w:t>A</w:t>
      </w:r>
      <w:r w:rsidRPr="009B6846">
        <w:rPr>
          <w:rFonts w:cs="Arial"/>
        </w:rPr>
        <w:t xml:space="preserve">ssignment </w:t>
      </w:r>
      <w:r>
        <w:rPr>
          <w:rFonts w:cs="Arial"/>
        </w:rPr>
        <w:t>Completed</w:t>
      </w:r>
    </w:p>
    <w:p w14:paraId="569E42A1" w14:textId="77777777" w:rsidR="00E97122" w:rsidRPr="009B6846" w:rsidRDefault="00E97122" w:rsidP="00E97122">
      <w:pPr>
        <w:pStyle w:val="ListParagraph"/>
        <w:numPr>
          <w:ilvl w:val="0"/>
          <w:numId w:val="5"/>
        </w:numPr>
        <w:rPr>
          <w:rFonts w:cs="Arial"/>
        </w:rPr>
      </w:pPr>
      <w:r w:rsidRPr="009B6846">
        <w:rPr>
          <w:rFonts w:cs="Arial"/>
        </w:rPr>
        <w:t>C</w:t>
      </w:r>
      <w:r>
        <w:rPr>
          <w:rFonts w:cs="Arial"/>
        </w:rPr>
        <w:t>areer</w:t>
      </w:r>
      <w:r w:rsidRPr="009B6846">
        <w:rPr>
          <w:rFonts w:cs="Arial"/>
        </w:rPr>
        <w:t xml:space="preserve"> </w:t>
      </w:r>
      <w:r>
        <w:rPr>
          <w:rFonts w:cs="Arial"/>
        </w:rPr>
        <w:t>E</w:t>
      </w:r>
      <w:r w:rsidRPr="009B6846">
        <w:rPr>
          <w:rFonts w:cs="Arial"/>
        </w:rPr>
        <w:t xml:space="preserve">xploration </w:t>
      </w:r>
      <w:r>
        <w:rPr>
          <w:rFonts w:cs="Arial"/>
        </w:rPr>
        <w:t>Activity/Module</w:t>
      </w:r>
      <w:r w:rsidRPr="009B6846">
        <w:rPr>
          <w:rFonts w:cs="Arial"/>
        </w:rPr>
        <w:t xml:space="preserve"> </w:t>
      </w:r>
      <w:r>
        <w:rPr>
          <w:rFonts w:cs="Arial"/>
        </w:rPr>
        <w:t>Completed</w:t>
      </w:r>
    </w:p>
    <w:p w14:paraId="106F0BC8" w14:textId="77777777" w:rsidR="00E97122" w:rsidRPr="009B6846" w:rsidRDefault="00E97122" w:rsidP="00E97122">
      <w:pPr>
        <w:pStyle w:val="ListParagraph"/>
        <w:numPr>
          <w:ilvl w:val="0"/>
          <w:numId w:val="5"/>
        </w:numPr>
        <w:rPr>
          <w:rFonts w:cs="Arial"/>
        </w:rPr>
      </w:pPr>
      <w:r>
        <w:rPr>
          <w:rFonts w:cs="Arial"/>
        </w:rPr>
        <w:t>Career O</w:t>
      </w:r>
      <w:r w:rsidRPr="009B6846">
        <w:rPr>
          <w:rFonts w:cs="Arial"/>
        </w:rPr>
        <w:t xml:space="preserve">ptions can be </w:t>
      </w:r>
      <w:r>
        <w:rPr>
          <w:rFonts w:cs="Arial"/>
        </w:rPr>
        <w:t>C</w:t>
      </w:r>
      <w:r w:rsidRPr="009B6846">
        <w:rPr>
          <w:rFonts w:cs="Arial"/>
        </w:rPr>
        <w:t xml:space="preserve">learly </w:t>
      </w:r>
      <w:r>
        <w:rPr>
          <w:rFonts w:cs="Arial"/>
        </w:rPr>
        <w:t>D</w:t>
      </w:r>
      <w:r w:rsidRPr="009B6846">
        <w:rPr>
          <w:rFonts w:cs="Arial"/>
        </w:rPr>
        <w:t>escribed</w:t>
      </w:r>
    </w:p>
    <w:p w14:paraId="0F23C3B6" w14:textId="77777777" w:rsidR="00E97122" w:rsidRPr="009B6846" w:rsidRDefault="00E97122" w:rsidP="00E97122">
      <w:pPr>
        <w:pStyle w:val="ListParagraph"/>
        <w:numPr>
          <w:ilvl w:val="0"/>
          <w:numId w:val="5"/>
        </w:numPr>
        <w:tabs>
          <w:tab w:val="left" w:pos="720"/>
        </w:tabs>
        <w:rPr>
          <w:rFonts w:cs="Arial"/>
        </w:rPr>
      </w:pPr>
      <w:r w:rsidRPr="009B6846">
        <w:rPr>
          <w:rFonts w:cs="Arial"/>
        </w:rPr>
        <w:t xml:space="preserve">Financial </w:t>
      </w:r>
      <w:r>
        <w:rPr>
          <w:rFonts w:cs="Arial"/>
        </w:rPr>
        <w:t>L</w:t>
      </w:r>
      <w:r w:rsidRPr="009B6846">
        <w:rPr>
          <w:rFonts w:cs="Arial"/>
        </w:rPr>
        <w:t xml:space="preserve">iteracy </w:t>
      </w:r>
      <w:r>
        <w:rPr>
          <w:rFonts w:cs="Arial"/>
        </w:rPr>
        <w:t>A</w:t>
      </w:r>
      <w:r w:rsidRPr="009B6846">
        <w:rPr>
          <w:rFonts w:cs="Arial"/>
        </w:rPr>
        <w:t>ctivities/</w:t>
      </w:r>
      <w:r>
        <w:rPr>
          <w:rFonts w:cs="Arial"/>
        </w:rPr>
        <w:t>P</w:t>
      </w:r>
      <w:r w:rsidRPr="009B6846">
        <w:rPr>
          <w:rFonts w:cs="Arial"/>
        </w:rPr>
        <w:t xml:space="preserve">rograms </w:t>
      </w:r>
      <w:r>
        <w:rPr>
          <w:rFonts w:cs="Arial"/>
        </w:rPr>
        <w:t>C</w:t>
      </w:r>
      <w:r w:rsidRPr="009B6846">
        <w:rPr>
          <w:rFonts w:cs="Arial"/>
        </w:rPr>
        <w:t>ompleted</w:t>
      </w:r>
    </w:p>
    <w:p w14:paraId="6A17DE9A" w14:textId="77777777" w:rsidR="00E97122" w:rsidRDefault="00E97122" w:rsidP="00E97122">
      <w:pPr>
        <w:pStyle w:val="ListParagraph"/>
        <w:numPr>
          <w:ilvl w:val="0"/>
          <w:numId w:val="5"/>
        </w:numPr>
        <w:rPr>
          <w:rFonts w:cs="Arial"/>
        </w:rPr>
      </w:pPr>
      <w:r>
        <w:rPr>
          <w:rFonts w:cs="Arial"/>
        </w:rPr>
        <w:t>Middle</w:t>
      </w:r>
      <w:r w:rsidRPr="009B6846">
        <w:rPr>
          <w:rFonts w:cs="Arial"/>
        </w:rPr>
        <w:t xml:space="preserve"> School Plan </w:t>
      </w:r>
      <w:r>
        <w:rPr>
          <w:rFonts w:cs="Arial"/>
        </w:rPr>
        <w:t>Developed</w:t>
      </w:r>
    </w:p>
    <w:p w14:paraId="30C3B0B5" w14:textId="77777777" w:rsidR="00E97122" w:rsidRPr="009B6846" w:rsidRDefault="00E97122" w:rsidP="00E97122">
      <w:pPr>
        <w:pStyle w:val="ListParagraph"/>
        <w:numPr>
          <w:ilvl w:val="0"/>
          <w:numId w:val="5"/>
        </w:numPr>
        <w:rPr>
          <w:rFonts w:cs="Arial"/>
        </w:rPr>
      </w:pPr>
      <w:r w:rsidRPr="009B6846">
        <w:rPr>
          <w:rFonts w:cs="Arial"/>
        </w:rPr>
        <w:t xml:space="preserve">High School Plan </w:t>
      </w:r>
      <w:r>
        <w:rPr>
          <w:rFonts w:cs="Arial"/>
        </w:rPr>
        <w:t>Developed</w:t>
      </w:r>
    </w:p>
    <w:p w14:paraId="5E5EE5C5" w14:textId="77777777" w:rsidR="00E97122" w:rsidRPr="009B6846" w:rsidRDefault="00E97122" w:rsidP="00E97122">
      <w:pPr>
        <w:pStyle w:val="ListParagraph"/>
        <w:numPr>
          <w:ilvl w:val="0"/>
          <w:numId w:val="5"/>
        </w:numPr>
        <w:rPr>
          <w:rFonts w:cs="Arial"/>
        </w:rPr>
      </w:pPr>
      <w:r>
        <w:rPr>
          <w:rFonts w:cs="Arial"/>
        </w:rPr>
        <w:t>Occup</w:t>
      </w:r>
      <w:r w:rsidRPr="009B6846">
        <w:rPr>
          <w:rFonts w:cs="Arial"/>
        </w:rPr>
        <w:t xml:space="preserve">ational/Career </w:t>
      </w:r>
      <w:r>
        <w:rPr>
          <w:rFonts w:cs="Arial"/>
        </w:rPr>
        <w:t>G</w:t>
      </w:r>
      <w:r w:rsidRPr="009B6846">
        <w:rPr>
          <w:rFonts w:cs="Arial"/>
        </w:rPr>
        <w:t xml:space="preserve">oal can be </w:t>
      </w:r>
      <w:r>
        <w:rPr>
          <w:rFonts w:cs="Arial"/>
        </w:rPr>
        <w:t>C</w:t>
      </w:r>
      <w:r w:rsidRPr="009B6846">
        <w:rPr>
          <w:rFonts w:cs="Arial"/>
        </w:rPr>
        <w:t xml:space="preserve">learly </w:t>
      </w:r>
      <w:r>
        <w:rPr>
          <w:rFonts w:cs="Arial"/>
        </w:rPr>
        <w:t>Described</w:t>
      </w:r>
    </w:p>
    <w:p w14:paraId="79A1A47C" w14:textId="77777777" w:rsidR="00E97122" w:rsidRDefault="00E97122" w:rsidP="00E97122">
      <w:pPr>
        <w:pStyle w:val="ListParagraph"/>
        <w:numPr>
          <w:ilvl w:val="0"/>
          <w:numId w:val="5"/>
        </w:numPr>
        <w:rPr>
          <w:rFonts w:cs="Arial"/>
        </w:rPr>
      </w:pPr>
      <w:r>
        <w:rPr>
          <w:rFonts w:cs="Arial"/>
        </w:rPr>
        <w:t>Postse</w:t>
      </w:r>
      <w:r w:rsidRPr="009B6846">
        <w:rPr>
          <w:rFonts w:cs="Arial"/>
        </w:rPr>
        <w:t xml:space="preserve">condary </w:t>
      </w:r>
      <w:r>
        <w:rPr>
          <w:rFonts w:cs="Arial"/>
        </w:rPr>
        <w:t>G</w:t>
      </w:r>
      <w:r w:rsidRPr="009B6846">
        <w:rPr>
          <w:rFonts w:cs="Arial"/>
        </w:rPr>
        <w:t xml:space="preserve">oal can be </w:t>
      </w:r>
      <w:r>
        <w:rPr>
          <w:rFonts w:cs="Arial"/>
        </w:rPr>
        <w:t>C</w:t>
      </w:r>
      <w:r w:rsidRPr="009B6846">
        <w:rPr>
          <w:rFonts w:cs="Arial"/>
        </w:rPr>
        <w:t xml:space="preserve">learly </w:t>
      </w:r>
      <w:r>
        <w:rPr>
          <w:rFonts w:cs="Arial"/>
        </w:rPr>
        <w:t>D</w:t>
      </w:r>
      <w:r w:rsidRPr="009B6846">
        <w:rPr>
          <w:rFonts w:cs="Arial"/>
        </w:rPr>
        <w:t>escribed</w:t>
      </w:r>
    </w:p>
    <w:p w14:paraId="493014CB" w14:textId="77777777" w:rsidR="00E97122" w:rsidRPr="009B6846" w:rsidRDefault="00E97122" w:rsidP="00E97122">
      <w:pPr>
        <w:pStyle w:val="ListParagraph"/>
        <w:numPr>
          <w:ilvl w:val="0"/>
          <w:numId w:val="5"/>
        </w:numPr>
        <w:spacing w:after="240"/>
        <w:rPr>
          <w:rFonts w:cs="Arial"/>
        </w:rPr>
      </w:pPr>
      <w:r>
        <w:rPr>
          <w:rFonts w:cs="Arial"/>
        </w:rPr>
        <w:t>Workpl</w:t>
      </w:r>
      <w:r w:rsidRPr="009B6846">
        <w:rPr>
          <w:rFonts w:cs="Arial"/>
        </w:rPr>
        <w:t xml:space="preserve">ace </w:t>
      </w:r>
      <w:r>
        <w:rPr>
          <w:rFonts w:cs="Arial"/>
        </w:rPr>
        <w:t>H</w:t>
      </w:r>
      <w:r w:rsidRPr="009B6846">
        <w:rPr>
          <w:rFonts w:cs="Arial"/>
        </w:rPr>
        <w:t xml:space="preserve">abits </w:t>
      </w:r>
      <w:r>
        <w:rPr>
          <w:rFonts w:cs="Arial"/>
        </w:rPr>
        <w:t>P</w:t>
      </w:r>
      <w:r w:rsidRPr="009B6846">
        <w:rPr>
          <w:rFonts w:cs="Arial"/>
        </w:rPr>
        <w:t xml:space="preserve">racticed and </w:t>
      </w:r>
      <w:r>
        <w:rPr>
          <w:rFonts w:cs="Arial"/>
        </w:rPr>
        <w:t>Documented</w:t>
      </w:r>
    </w:p>
    <w:p w14:paraId="549A9160" w14:textId="77777777" w:rsidR="00E97122" w:rsidRPr="004863C9" w:rsidRDefault="00E97122" w:rsidP="00456619">
      <w:pPr>
        <w:pStyle w:val="Heading5"/>
      </w:pPr>
      <w:r w:rsidRPr="004863C9">
        <w:t>Elementary/Middle School College Readiness Outcomes</w:t>
      </w:r>
    </w:p>
    <w:p w14:paraId="48C803B7" w14:textId="77777777" w:rsidR="00E97122" w:rsidRPr="009B6846" w:rsidRDefault="00E97122" w:rsidP="00E97122">
      <w:pPr>
        <w:pStyle w:val="ListParagraph"/>
        <w:numPr>
          <w:ilvl w:val="0"/>
          <w:numId w:val="6"/>
        </w:numPr>
        <w:rPr>
          <w:rFonts w:cs="Arial"/>
        </w:rPr>
      </w:pPr>
      <w:r w:rsidRPr="009B6846">
        <w:rPr>
          <w:rFonts w:cs="Arial"/>
        </w:rPr>
        <w:t xml:space="preserve">Achieving </w:t>
      </w:r>
      <w:r>
        <w:rPr>
          <w:rFonts w:cs="Arial"/>
        </w:rPr>
        <w:t>A</w:t>
      </w:r>
      <w:r w:rsidRPr="009B6846">
        <w:rPr>
          <w:rFonts w:cs="Arial"/>
        </w:rPr>
        <w:t xml:space="preserve">cademically at </w:t>
      </w:r>
      <w:r>
        <w:rPr>
          <w:rFonts w:cs="Arial"/>
        </w:rPr>
        <w:t>G</w:t>
      </w:r>
      <w:r w:rsidRPr="009B6846">
        <w:rPr>
          <w:rFonts w:cs="Arial"/>
        </w:rPr>
        <w:t xml:space="preserve">rade </w:t>
      </w:r>
      <w:r>
        <w:rPr>
          <w:rFonts w:cs="Arial"/>
        </w:rPr>
        <w:t>Level</w:t>
      </w:r>
    </w:p>
    <w:p w14:paraId="3C435647" w14:textId="77777777" w:rsidR="00E97122" w:rsidRPr="009B6846" w:rsidRDefault="00E97122" w:rsidP="00E97122">
      <w:pPr>
        <w:pStyle w:val="ListParagraph"/>
        <w:numPr>
          <w:ilvl w:val="0"/>
          <w:numId w:val="6"/>
        </w:numPr>
        <w:rPr>
          <w:rFonts w:cs="Arial"/>
        </w:rPr>
      </w:pPr>
      <w:r>
        <w:rPr>
          <w:rFonts w:cs="Arial"/>
        </w:rPr>
        <w:t>Califor</w:t>
      </w:r>
      <w:r w:rsidRPr="009B6846">
        <w:rPr>
          <w:rFonts w:cs="Arial"/>
        </w:rPr>
        <w:t xml:space="preserve">nia </w:t>
      </w:r>
      <w:r>
        <w:rPr>
          <w:rFonts w:cs="Arial"/>
        </w:rPr>
        <w:t>P</w:t>
      </w:r>
      <w:r w:rsidRPr="009B6846">
        <w:rPr>
          <w:rFonts w:cs="Arial"/>
        </w:rPr>
        <w:t xml:space="preserve">ublic </w:t>
      </w:r>
      <w:r>
        <w:rPr>
          <w:rFonts w:cs="Arial"/>
        </w:rPr>
        <w:t>C</w:t>
      </w:r>
      <w:r w:rsidRPr="009B6846">
        <w:rPr>
          <w:rFonts w:cs="Arial"/>
        </w:rPr>
        <w:t xml:space="preserve">ollege </w:t>
      </w:r>
      <w:r>
        <w:rPr>
          <w:rFonts w:cs="Arial"/>
        </w:rPr>
        <w:t>Op</w:t>
      </w:r>
      <w:r w:rsidRPr="009B6846">
        <w:rPr>
          <w:rFonts w:cs="Arial"/>
        </w:rPr>
        <w:t xml:space="preserve">tions can be </w:t>
      </w:r>
      <w:r>
        <w:rPr>
          <w:rFonts w:cs="Arial"/>
        </w:rPr>
        <w:t>C</w:t>
      </w:r>
      <w:r w:rsidRPr="009B6846">
        <w:rPr>
          <w:rFonts w:cs="Arial"/>
        </w:rPr>
        <w:t xml:space="preserve">learly </w:t>
      </w:r>
      <w:r>
        <w:rPr>
          <w:rFonts w:cs="Arial"/>
        </w:rPr>
        <w:t>D</w:t>
      </w:r>
      <w:r w:rsidRPr="009B6846">
        <w:rPr>
          <w:rFonts w:cs="Arial"/>
        </w:rPr>
        <w:t>escribed</w:t>
      </w:r>
    </w:p>
    <w:p w14:paraId="7E51B09D" w14:textId="77777777" w:rsidR="00E97122" w:rsidRPr="00147142" w:rsidRDefault="00E97122" w:rsidP="00E97122">
      <w:pPr>
        <w:pStyle w:val="ListParagraph"/>
        <w:numPr>
          <w:ilvl w:val="0"/>
          <w:numId w:val="6"/>
        </w:numPr>
        <w:rPr>
          <w:rFonts w:cs="Arial"/>
        </w:rPr>
      </w:pPr>
      <w:r w:rsidRPr="00147142">
        <w:rPr>
          <w:rFonts w:cs="Arial"/>
        </w:rPr>
        <w:t>College Exploration Activity/Module Completed</w:t>
      </w:r>
    </w:p>
    <w:p w14:paraId="1EF17A89" w14:textId="77777777" w:rsidR="00E97122" w:rsidRDefault="00E97122" w:rsidP="00E97122">
      <w:pPr>
        <w:pStyle w:val="ListParagraph"/>
        <w:numPr>
          <w:ilvl w:val="0"/>
          <w:numId w:val="6"/>
        </w:numPr>
        <w:rPr>
          <w:rFonts w:cs="Arial"/>
        </w:rPr>
      </w:pPr>
      <w:r>
        <w:rPr>
          <w:rFonts w:cs="Arial"/>
        </w:rPr>
        <w:t>Honor Roll Recognition</w:t>
      </w:r>
    </w:p>
    <w:p w14:paraId="30F6AB38" w14:textId="77777777" w:rsidR="00E97122" w:rsidRPr="009B6846" w:rsidRDefault="00E97122" w:rsidP="00E97122">
      <w:pPr>
        <w:pStyle w:val="ListParagraph"/>
        <w:numPr>
          <w:ilvl w:val="0"/>
          <w:numId w:val="6"/>
        </w:numPr>
        <w:rPr>
          <w:rFonts w:cs="Arial"/>
        </w:rPr>
      </w:pPr>
      <w:r>
        <w:rPr>
          <w:rFonts w:cs="Arial"/>
        </w:rPr>
        <w:t>PSAT 8/9 (8</w:t>
      </w:r>
      <w:r w:rsidRPr="00657B4F">
        <w:rPr>
          <w:rFonts w:cs="Arial"/>
          <w:vertAlign w:val="superscript"/>
        </w:rPr>
        <w:t>th</w:t>
      </w:r>
      <w:r>
        <w:rPr>
          <w:rFonts w:cs="Arial"/>
        </w:rPr>
        <w:t xml:space="preserve"> and 9</w:t>
      </w:r>
      <w:r w:rsidRPr="00657B4F">
        <w:rPr>
          <w:rFonts w:cs="Arial"/>
          <w:vertAlign w:val="superscript"/>
        </w:rPr>
        <w:t>th</w:t>
      </w:r>
      <w:r>
        <w:rPr>
          <w:rFonts w:cs="Arial"/>
        </w:rPr>
        <w:t xml:space="preserve"> graders)</w:t>
      </w:r>
    </w:p>
    <w:p w14:paraId="021347D5" w14:textId="77777777" w:rsidR="00E97122" w:rsidRDefault="00E97122" w:rsidP="00E97122">
      <w:pPr>
        <w:pStyle w:val="ListParagraph"/>
        <w:numPr>
          <w:ilvl w:val="0"/>
          <w:numId w:val="6"/>
        </w:numPr>
        <w:spacing w:after="360"/>
        <w:rPr>
          <w:rFonts w:cs="Arial"/>
        </w:rPr>
      </w:pPr>
      <w:r>
        <w:rPr>
          <w:rFonts w:cs="Arial"/>
        </w:rPr>
        <w:t xml:space="preserve">Study </w:t>
      </w:r>
      <w:r w:rsidRPr="005B093B">
        <w:rPr>
          <w:rFonts w:cs="Arial"/>
        </w:rPr>
        <w:t>Acquired/Demonstrated</w:t>
      </w:r>
    </w:p>
    <w:p w14:paraId="38B76A9B" w14:textId="77777777" w:rsidR="00E97122" w:rsidRDefault="00E97122" w:rsidP="00E97122">
      <w:pPr>
        <w:pStyle w:val="ListParagraph"/>
        <w:numPr>
          <w:ilvl w:val="0"/>
          <w:numId w:val="6"/>
        </w:numPr>
        <w:spacing w:after="360"/>
        <w:rPr>
          <w:rFonts w:cs="Arial"/>
        </w:rPr>
      </w:pPr>
      <w:r w:rsidRPr="005B093B">
        <w:rPr>
          <w:rFonts w:cs="Arial"/>
        </w:rPr>
        <w:t>Test Taking Skills Acquired/Demonstrated</w:t>
      </w:r>
    </w:p>
    <w:p w14:paraId="6F8186F0" w14:textId="77777777" w:rsidR="00E97122" w:rsidRDefault="00E97122" w:rsidP="00E97122">
      <w:pPr>
        <w:pStyle w:val="ListParagraph"/>
        <w:numPr>
          <w:ilvl w:val="0"/>
          <w:numId w:val="6"/>
        </w:numPr>
        <w:spacing w:after="240"/>
        <w:rPr>
          <w:rFonts w:cs="Arial"/>
        </w:rPr>
      </w:pPr>
      <w:r>
        <w:rPr>
          <w:rFonts w:cs="Arial"/>
          <w:szCs w:val="24"/>
        </w:rPr>
        <w:t>Time Management Skills Acquired/Practiced</w:t>
      </w:r>
    </w:p>
    <w:p w14:paraId="62568FCD" w14:textId="43CF67D9" w:rsidR="00C43064" w:rsidRPr="002B355B" w:rsidRDefault="00C43064" w:rsidP="00456619">
      <w:pPr>
        <w:pStyle w:val="ListParagraph"/>
        <w:numPr>
          <w:ilvl w:val="0"/>
          <w:numId w:val="6"/>
        </w:numPr>
        <w:contextualSpacing w:val="0"/>
        <w:rPr>
          <w:rFonts w:cs="Arial"/>
          <w:szCs w:val="24"/>
        </w:rPr>
      </w:pPr>
      <w:r>
        <w:t>Workplace Habits Practiced and Documented</w:t>
      </w:r>
    </w:p>
    <w:p w14:paraId="1AA02AF1" w14:textId="4BACC35B" w:rsidR="00846426" w:rsidRPr="004863C9" w:rsidRDefault="00846426" w:rsidP="004809AC">
      <w:pPr>
        <w:pStyle w:val="Heading4"/>
      </w:pPr>
      <w:r w:rsidRPr="004863C9">
        <w:lastRenderedPageBreak/>
        <w:t xml:space="preserve">Working </w:t>
      </w:r>
      <w:r w:rsidR="000267DA" w:rsidRPr="004863C9">
        <w:t>with</w:t>
      </w:r>
      <w:r w:rsidRPr="004863C9">
        <w:t xml:space="preserve"> </w:t>
      </w:r>
      <w:r w:rsidR="00441C17" w:rsidRPr="004863C9">
        <w:t>C</w:t>
      </w:r>
      <w:r w:rsidRPr="004863C9">
        <w:t>harts</w:t>
      </w:r>
    </w:p>
    <w:p w14:paraId="5ACB0C14" w14:textId="364DDBFE" w:rsidR="00441C17" w:rsidRDefault="00803C6F" w:rsidP="00EE19DE">
      <w:pPr>
        <w:pStyle w:val="ListParagraph"/>
        <w:autoSpaceDE w:val="0"/>
        <w:autoSpaceDN w:val="0"/>
        <w:adjustRightInd w:val="0"/>
        <w:spacing w:after="160"/>
        <w:ind w:left="0"/>
        <w:contextualSpacing w:val="0"/>
        <w:rPr>
          <w:rFonts w:cs="Arial"/>
          <w:szCs w:val="24"/>
        </w:rPr>
      </w:pPr>
      <w:r w:rsidRPr="009B6846">
        <w:rPr>
          <w:rFonts w:cs="Arial"/>
        </w:rPr>
        <w:t xml:space="preserve">You can compare your data in </w:t>
      </w:r>
      <w:r w:rsidR="00685749" w:rsidRPr="009B6846">
        <w:rPr>
          <w:rFonts w:cs="Arial"/>
          <w:szCs w:val="24"/>
        </w:rPr>
        <w:t xml:space="preserve">a variety of </w:t>
      </w:r>
      <w:r w:rsidR="002F0D40" w:rsidRPr="009B6846">
        <w:rPr>
          <w:rFonts w:cs="Arial"/>
          <w:szCs w:val="24"/>
        </w:rPr>
        <w:t>ways</w:t>
      </w:r>
      <w:r w:rsidR="00F82EC0">
        <w:rPr>
          <w:rFonts w:cs="Arial"/>
          <w:szCs w:val="24"/>
        </w:rPr>
        <w:t>. For example:</w:t>
      </w:r>
    </w:p>
    <w:p w14:paraId="445C7C0F" w14:textId="1F4BE4E0" w:rsidR="00441C17" w:rsidRPr="00456619" w:rsidRDefault="0038136C" w:rsidP="0096714B">
      <w:pPr>
        <w:pStyle w:val="ListParagraph"/>
        <w:numPr>
          <w:ilvl w:val="0"/>
          <w:numId w:val="12"/>
        </w:numPr>
        <w:autoSpaceDE w:val="0"/>
        <w:autoSpaceDN w:val="0"/>
        <w:adjustRightInd w:val="0"/>
        <w:contextualSpacing w:val="0"/>
        <w:rPr>
          <w:rFonts w:cs="Arial"/>
          <w:szCs w:val="24"/>
        </w:rPr>
      </w:pPr>
      <w:r w:rsidRPr="00456619">
        <w:rPr>
          <w:rFonts w:cs="Arial"/>
          <w:szCs w:val="24"/>
        </w:rPr>
        <w:t>year-to-year</w:t>
      </w:r>
      <w:r w:rsidR="002F0D40" w:rsidRPr="00456619">
        <w:rPr>
          <w:rFonts w:cs="Arial"/>
          <w:szCs w:val="24"/>
        </w:rPr>
        <w:t xml:space="preserve"> (201</w:t>
      </w:r>
      <w:r w:rsidR="00E74FF8" w:rsidRPr="00456619">
        <w:rPr>
          <w:rFonts w:cs="Arial"/>
          <w:szCs w:val="24"/>
        </w:rPr>
        <w:t>8</w:t>
      </w:r>
      <w:r w:rsidR="008440D3" w:rsidRPr="00456619">
        <w:rPr>
          <w:rFonts w:cs="Arial"/>
          <w:szCs w:val="24"/>
        </w:rPr>
        <w:t xml:space="preserve"> to 201</w:t>
      </w:r>
      <w:r w:rsidR="00E74FF8" w:rsidRPr="00456619">
        <w:rPr>
          <w:rFonts w:cs="Arial"/>
          <w:szCs w:val="24"/>
        </w:rPr>
        <w:t>9</w:t>
      </w:r>
      <w:r w:rsidR="00441C17" w:rsidRPr="00456619">
        <w:rPr>
          <w:rFonts w:cs="Arial"/>
          <w:szCs w:val="24"/>
        </w:rPr>
        <w:t>),</w:t>
      </w:r>
    </w:p>
    <w:p w14:paraId="299527F8" w14:textId="510AAB30" w:rsidR="00441C17" w:rsidRPr="00456619" w:rsidRDefault="002F0D40" w:rsidP="0096714B">
      <w:pPr>
        <w:pStyle w:val="ListParagraph"/>
        <w:numPr>
          <w:ilvl w:val="0"/>
          <w:numId w:val="12"/>
        </w:numPr>
        <w:autoSpaceDE w:val="0"/>
        <w:autoSpaceDN w:val="0"/>
        <w:adjustRightInd w:val="0"/>
        <w:contextualSpacing w:val="0"/>
        <w:rPr>
          <w:rFonts w:cs="Arial"/>
          <w:szCs w:val="24"/>
        </w:rPr>
      </w:pPr>
      <w:r w:rsidRPr="00456619">
        <w:rPr>
          <w:rFonts w:cs="Arial"/>
          <w:szCs w:val="24"/>
        </w:rPr>
        <w:t>a series of years (201</w:t>
      </w:r>
      <w:r w:rsidR="00E74FF8" w:rsidRPr="00456619">
        <w:rPr>
          <w:rFonts w:cs="Arial"/>
          <w:szCs w:val="24"/>
        </w:rPr>
        <w:t>7</w:t>
      </w:r>
      <w:r w:rsidRPr="00456619">
        <w:rPr>
          <w:rFonts w:cs="Arial"/>
          <w:szCs w:val="24"/>
        </w:rPr>
        <w:t>, 201</w:t>
      </w:r>
      <w:r w:rsidR="00E74FF8" w:rsidRPr="00456619">
        <w:rPr>
          <w:rFonts w:cs="Arial"/>
          <w:szCs w:val="24"/>
        </w:rPr>
        <w:t>8</w:t>
      </w:r>
      <w:r w:rsidRPr="00456619">
        <w:rPr>
          <w:rFonts w:cs="Arial"/>
          <w:szCs w:val="24"/>
        </w:rPr>
        <w:t>, 201</w:t>
      </w:r>
      <w:r w:rsidR="00E74FF8" w:rsidRPr="00456619">
        <w:rPr>
          <w:rFonts w:cs="Arial"/>
          <w:szCs w:val="24"/>
        </w:rPr>
        <w:t>9</w:t>
      </w:r>
      <w:r w:rsidR="00441C17" w:rsidRPr="00456619">
        <w:rPr>
          <w:rFonts w:cs="Arial"/>
          <w:szCs w:val="24"/>
        </w:rPr>
        <w:t>),</w:t>
      </w:r>
    </w:p>
    <w:p w14:paraId="7A16A663" w14:textId="6266FC12" w:rsidR="00441C17" w:rsidRPr="00456619" w:rsidRDefault="00FF369D" w:rsidP="0096714B">
      <w:pPr>
        <w:pStyle w:val="ListParagraph"/>
        <w:numPr>
          <w:ilvl w:val="0"/>
          <w:numId w:val="12"/>
        </w:numPr>
        <w:autoSpaceDE w:val="0"/>
        <w:autoSpaceDN w:val="0"/>
        <w:adjustRightInd w:val="0"/>
        <w:contextualSpacing w:val="0"/>
        <w:rPr>
          <w:rFonts w:cs="Arial"/>
          <w:szCs w:val="24"/>
        </w:rPr>
      </w:pPr>
      <w:r w:rsidRPr="00456619">
        <w:rPr>
          <w:rFonts w:cs="Arial"/>
          <w:szCs w:val="24"/>
        </w:rPr>
        <w:t xml:space="preserve">across </w:t>
      </w:r>
      <w:r w:rsidR="0038136C" w:rsidRPr="00456619">
        <w:rPr>
          <w:rFonts w:cs="Arial"/>
          <w:szCs w:val="24"/>
        </w:rPr>
        <w:t>grade</w:t>
      </w:r>
      <w:r w:rsidR="005E5C78" w:rsidRPr="00456619">
        <w:rPr>
          <w:rFonts w:cs="Arial"/>
          <w:szCs w:val="24"/>
        </w:rPr>
        <w:t>s</w:t>
      </w:r>
      <w:r w:rsidR="006C3DB5" w:rsidRPr="00456619">
        <w:rPr>
          <w:rFonts w:cs="Arial"/>
          <w:szCs w:val="24"/>
        </w:rPr>
        <w:t xml:space="preserve"> </w:t>
      </w:r>
      <w:r w:rsidR="0038136C" w:rsidRPr="00456619">
        <w:rPr>
          <w:rFonts w:cs="Arial"/>
          <w:szCs w:val="24"/>
        </w:rPr>
        <w:t>in one year</w:t>
      </w:r>
      <w:r w:rsidR="007827B0" w:rsidRPr="00456619">
        <w:rPr>
          <w:rFonts w:cs="Arial"/>
          <w:szCs w:val="24"/>
        </w:rPr>
        <w:t xml:space="preserve"> (</w:t>
      </w:r>
      <w:r w:rsidR="00441C17" w:rsidRPr="00456619">
        <w:rPr>
          <w:rFonts w:cs="Arial"/>
          <w:szCs w:val="24"/>
        </w:rPr>
        <w:t>8</w:t>
      </w:r>
      <w:r w:rsidR="00441C17" w:rsidRPr="00456619">
        <w:rPr>
          <w:rFonts w:cs="Arial"/>
          <w:szCs w:val="24"/>
          <w:vertAlign w:val="superscript"/>
        </w:rPr>
        <w:t>th</w:t>
      </w:r>
      <w:r w:rsidR="00441C17" w:rsidRPr="00456619">
        <w:rPr>
          <w:rFonts w:cs="Arial"/>
          <w:szCs w:val="24"/>
        </w:rPr>
        <w:t>, 9</w:t>
      </w:r>
      <w:r w:rsidR="00441C17" w:rsidRPr="00456619">
        <w:rPr>
          <w:rFonts w:cs="Arial"/>
          <w:szCs w:val="24"/>
          <w:vertAlign w:val="superscript"/>
        </w:rPr>
        <w:t>th</w:t>
      </w:r>
      <w:r w:rsidR="00441C17" w:rsidRPr="00456619">
        <w:rPr>
          <w:rFonts w:cs="Arial"/>
          <w:szCs w:val="24"/>
        </w:rPr>
        <w:t>, 10</w:t>
      </w:r>
      <w:r w:rsidR="00441C17" w:rsidRPr="00456619">
        <w:rPr>
          <w:rFonts w:cs="Arial"/>
          <w:szCs w:val="24"/>
          <w:vertAlign w:val="superscript"/>
        </w:rPr>
        <w:t>th</w:t>
      </w:r>
      <w:r w:rsidR="00441C17" w:rsidRPr="00456619">
        <w:rPr>
          <w:rFonts w:cs="Arial"/>
          <w:szCs w:val="24"/>
        </w:rPr>
        <w:t xml:space="preserve"> </w:t>
      </w:r>
      <w:r w:rsidR="007827B0" w:rsidRPr="00456619">
        <w:rPr>
          <w:rFonts w:cs="Arial"/>
          <w:szCs w:val="24"/>
        </w:rPr>
        <w:t>grade</w:t>
      </w:r>
      <w:r w:rsidRPr="00456619">
        <w:rPr>
          <w:rFonts w:cs="Arial"/>
          <w:szCs w:val="24"/>
        </w:rPr>
        <w:t>s</w:t>
      </w:r>
      <w:r w:rsidR="008440D3" w:rsidRPr="00456619">
        <w:rPr>
          <w:rFonts w:cs="Arial"/>
          <w:szCs w:val="24"/>
        </w:rPr>
        <w:t xml:space="preserve"> in 20</w:t>
      </w:r>
      <w:r w:rsidR="0015122F" w:rsidRPr="00456619">
        <w:rPr>
          <w:rFonts w:cs="Arial"/>
          <w:szCs w:val="24"/>
        </w:rPr>
        <w:t>20</w:t>
      </w:r>
      <w:r w:rsidRPr="00456619">
        <w:rPr>
          <w:rFonts w:cs="Arial"/>
          <w:szCs w:val="24"/>
        </w:rPr>
        <w:t>)</w:t>
      </w:r>
      <w:r w:rsidR="00441C17" w:rsidRPr="00456619">
        <w:rPr>
          <w:rFonts w:cs="Arial"/>
          <w:szCs w:val="24"/>
        </w:rPr>
        <w:t>,</w:t>
      </w:r>
    </w:p>
    <w:p w14:paraId="04F9AF68" w14:textId="24F39EC8" w:rsidR="00441C17" w:rsidRPr="00456619" w:rsidRDefault="002F0D40" w:rsidP="0096714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00"/>
        <w:contextualSpacing w:val="0"/>
        <w:rPr>
          <w:rFonts w:cs="Arial"/>
          <w:szCs w:val="24"/>
        </w:rPr>
      </w:pPr>
      <w:r w:rsidRPr="00456619">
        <w:rPr>
          <w:rFonts w:cs="Arial"/>
          <w:szCs w:val="24"/>
        </w:rPr>
        <w:t xml:space="preserve">any comparison that makes sense for </w:t>
      </w:r>
      <w:r w:rsidR="00161565" w:rsidRPr="00456619">
        <w:rPr>
          <w:rFonts w:cs="Arial"/>
          <w:szCs w:val="24"/>
        </w:rPr>
        <w:t>the</w:t>
      </w:r>
      <w:r w:rsidR="00E54149" w:rsidRPr="00456619">
        <w:rPr>
          <w:rFonts w:cs="Arial"/>
          <w:szCs w:val="24"/>
        </w:rPr>
        <w:t xml:space="preserve"> data you </w:t>
      </w:r>
      <w:r w:rsidR="006C3DB5" w:rsidRPr="00456619">
        <w:rPr>
          <w:rFonts w:cs="Arial"/>
          <w:szCs w:val="24"/>
        </w:rPr>
        <w:t xml:space="preserve">plan to </w:t>
      </w:r>
      <w:r w:rsidR="00E54149" w:rsidRPr="00456619">
        <w:rPr>
          <w:rFonts w:cs="Arial"/>
          <w:szCs w:val="24"/>
        </w:rPr>
        <w:t>use</w:t>
      </w:r>
      <w:r w:rsidR="00161565" w:rsidRPr="00456619">
        <w:rPr>
          <w:rFonts w:cs="Arial"/>
          <w:szCs w:val="24"/>
        </w:rPr>
        <w:t>.</w:t>
      </w:r>
    </w:p>
    <w:p w14:paraId="5B84F326" w14:textId="503FDA98" w:rsidR="00DD2A56" w:rsidRDefault="009B173C" w:rsidP="000C14AB">
      <w:pPr>
        <w:pStyle w:val="ListParagraph"/>
        <w:autoSpaceDE w:val="0"/>
        <w:autoSpaceDN w:val="0"/>
        <w:adjustRightInd w:val="0"/>
        <w:spacing w:after="240"/>
        <w:ind w:left="0"/>
        <w:contextualSpacing w:val="0"/>
        <w:rPr>
          <w:rFonts w:cs="Arial"/>
          <w:szCs w:val="24"/>
        </w:rPr>
      </w:pPr>
      <w:r w:rsidRPr="005844B4">
        <w:rPr>
          <w:rFonts w:cs="Arial"/>
          <w:szCs w:val="24"/>
        </w:rPr>
        <w:t>The following</w:t>
      </w:r>
      <w:r w:rsidR="00846426" w:rsidRPr="005844B4">
        <w:rPr>
          <w:rFonts w:cs="Arial"/>
          <w:szCs w:val="24"/>
        </w:rPr>
        <w:t xml:space="preserve"> </w:t>
      </w:r>
      <w:r w:rsidR="00EF23A7">
        <w:rPr>
          <w:rFonts w:cs="Arial"/>
          <w:szCs w:val="24"/>
        </w:rPr>
        <w:t>two</w:t>
      </w:r>
      <w:bookmarkStart w:id="7" w:name="_GoBack"/>
      <w:bookmarkEnd w:id="7"/>
      <w:r w:rsidR="00F82EC0" w:rsidRPr="005844B4">
        <w:rPr>
          <w:rFonts w:cs="Arial"/>
          <w:szCs w:val="24"/>
        </w:rPr>
        <w:t xml:space="preserve"> </w:t>
      </w:r>
      <w:r w:rsidR="006C3DB5" w:rsidRPr="005844B4">
        <w:rPr>
          <w:rFonts w:cs="Arial"/>
          <w:szCs w:val="24"/>
        </w:rPr>
        <w:t xml:space="preserve">examples </w:t>
      </w:r>
      <w:r w:rsidRPr="005844B4">
        <w:rPr>
          <w:rFonts w:cs="Arial"/>
          <w:szCs w:val="24"/>
        </w:rPr>
        <w:t xml:space="preserve">show </w:t>
      </w:r>
      <w:r w:rsidR="006C3DB5" w:rsidRPr="005844B4">
        <w:rPr>
          <w:rFonts w:cs="Arial"/>
          <w:szCs w:val="24"/>
        </w:rPr>
        <w:t xml:space="preserve">how the data you </w:t>
      </w:r>
      <w:r w:rsidR="005E5C78" w:rsidRPr="005844B4">
        <w:rPr>
          <w:rFonts w:cs="Arial"/>
          <w:szCs w:val="24"/>
        </w:rPr>
        <w:t xml:space="preserve">enter </w:t>
      </w:r>
      <w:r w:rsidR="006C3DB5" w:rsidRPr="005844B4">
        <w:rPr>
          <w:rFonts w:cs="Arial"/>
          <w:szCs w:val="24"/>
        </w:rPr>
        <w:t>is converted into the chart</w:t>
      </w:r>
      <w:r w:rsidR="006C3DB5">
        <w:rPr>
          <w:rFonts w:cs="Arial"/>
          <w:szCs w:val="24"/>
        </w:rPr>
        <w:t xml:space="preserve"> that appear</w:t>
      </w:r>
      <w:r w:rsidR="002F4998">
        <w:rPr>
          <w:rFonts w:cs="Arial"/>
          <w:szCs w:val="24"/>
        </w:rPr>
        <w:t>s</w:t>
      </w:r>
      <w:r w:rsidR="006C3DB5">
        <w:rPr>
          <w:rFonts w:cs="Arial"/>
          <w:szCs w:val="24"/>
        </w:rPr>
        <w:t xml:space="preserve"> on your SPARC.</w:t>
      </w:r>
    </w:p>
    <w:p w14:paraId="1E97B88E" w14:textId="5E8AD3FC" w:rsidR="003C56BB" w:rsidRDefault="00CD6258" w:rsidP="00456619">
      <w:pPr>
        <w:spacing w:after="120"/>
        <w:rPr>
          <w:rFonts w:cs="Arial"/>
          <w:noProof/>
        </w:rPr>
      </w:pPr>
      <w:r w:rsidRPr="004863C9">
        <w:rPr>
          <w:rFonts w:cs="Arial"/>
          <w:i/>
          <w:iCs/>
          <w:noProof/>
        </w:rPr>
        <w:t>Example 1</w:t>
      </w:r>
      <w:r w:rsidR="00050010">
        <w:rPr>
          <w:rFonts w:cs="Arial"/>
          <w:noProof/>
        </w:rPr>
        <w:t>.</w:t>
      </w:r>
      <w:r w:rsidR="006912B9">
        <w:rPr>
          <w:rFonts w:cs="Arial"/>
          <w:noProof/>
        </w:rPr>
        <w:t xml:space="preserve"> </w:t>
      </w:r>
      <w:r w:rsidR="00810556">
        <w:rPr>
          <w:rFonts w:cs="Arial"/>
          <w:noProof/>
        </w:rPr>
        <w:t xml:space="preserve">College Readiness </w:t>
      </w:r>
      <w:r w:rsidR="00050010">
        <w:rPr>
          <w:rFonts w:cs="Arial"/>
          <w:noProof/>
        </w:rPr>
        <w:t>outcome</w:t>
      </w:r>
      <w:r w:rsidR="00810556">
        <w:rPr>
          <w:rFonts w:cs="Arial"/>
          <w:noProof/>
        </w:rPr>
        <w:t>:</w:t>
      </w:r>
      <w:r w:rsidR="00050010">
        <w:rPr>
          <w:rFonts w:cs="Arial"/>
          <w:noProof/>
        </w:rPr>
        <w:t xml:space="preserve"> </w:t>
      </w:r>
      <w:r w:rsidR="00C43064">
        <w:rPr>
          <w:rFonts w:cs="Arial"/>
          <w:noProof/>
        </w:rPr>
        <w:t>Students c</w:t>
      </w:r>
      <w:r w:rsidR="00050010" w:rsidRPr="00DB421E">
        <w:rPr>
          <w:rFonts w:cs="Arial"/>
          <w:noProof/>
        </w:rPr>
        <w:t>omplet</w:t>
      </w:r>
      <w:r w:rsidR="00810556">
        <w:rPr>
          <w:rFonts w:cs="Arial"/>
          <w:noProof/>
        </w:rPr>
        <w:t>ed</w:t>
      </w:r>
      <w:r w:rsidR="00050010" w:rsidRPr="00DB421E">
        <w:rPr>
          <w:rFonts w:cs="Arial"/>
          <w:noProof/>
        </w:rPr>
        <w:t xml:space="preserve"> a college options project</w:t>
      </w:r>
      <w:r w:rsidR="00E74FF8">
        <w:rPr>
          <w:rFonts w:cs="Arial"/>
          <w:noProof/>
        </w:rPr>
        <w:t>.</w:t>
      </w:r>
    </w:p>
    <w:p w14:paraId="3CAB6FF1" w14:textId="77777777" w:rsidR="00BE69B8" w:rsidRDefault="00E74FF8" w:rsidP="00456619">
      <w:pPr>
        <w:rPr>
          <w:rStyle w:val="Strong"/>
          <w:rFonts w:cs="Arial"/>
          <w:b w:val="0"/>
          <w:color w:val="333333"/>
        </w:rPr>
      </w:pPr>
      <w:r>
        <w:rPr>
          <w:rStyle w:val="Strong"/>
          <w:rFonts w:cs="Arial"/>
          <w:b w:val="0"/>
          <w:color w:val="333333"/>
        </w:rPr>
        <w:t xml:space="preserve">The comparison is </w:t>
      </w:r>
      <w:r w:rsidR="00CD3AD7">
        <w:rPr>
          <w:rStyle w:val="Strong"/>
          <w:rFonts w:cs="Arial"/>
          <w:b w:val="0"/>
          <w:color w:val="333333"/>
        </w:rPr>
        <w:t xml:space="preserve">by </w:t>
      </w:r>
      <w:r>
        <w:rPr>
          <w:rStyle w:val="Strong"/>
          <w:rFonts w:cs="Arial"/>
          <w:b w:val="0"/>
          <w:color w:val="333333"/>
        </w:rPr>
        <w:t>years</w:t>
      </w:r>
      <w:r w:rsidRPr="00C63D3B">
        <w:rPr>
          <w:rStyle w:val="Strong"/>
          <w:rFonts w:cs="Arial"/>
          <w:b w:val="0"/>
          <w:color w:val="333333"/>
        </w:rPr>
        <w:t xml:space="preserve"> (2014, 2015, and 2016)</w:t>
      </w:r>
      <w:r>
        <w:rPr>
          <w:rStyle w:val="Strong"/>
          <w:rFonts w:cs="Arial"/>
          <w:b w:val="0"/>
          <w:color w:val="333333"/>
        </w:rPr>
        <w:t xml:space="preserve">. </w:t>
      </w:r>
    </w:p>
    <w:p w14:paraId="77289D24" w14:textId="77777777" w:rsidR="00BE69B8" w:rsidRDefault="00E74FF8" w:rsidP="00456619">
      <w:pPr>
        <w:rPr>
          <w:rStyle w:val="Strong"/>
          <w:rFonts w:cs="Arial"/>
          <w:b w:val="0"/>
          <w:color w:val="333333"/>
        </w:rPr>
      </w:pPr>
      <w:r>
        <w:rPr>
          <w:rStyle w:val="Strong"/>
          <w:rFonts w:cs="Arial"/>
          <w:b w:val="0"/>
          <w:color w:val="333333"/>
        </w:rPr>
        <w:t xml:space="preserve">The comparison labels </w:t>
      </w:r>
      <w:r w:rsidR="00650E2E">
        <w:rPr>
          <w:rStyle w:val="Strong"/>
          <w:rFonts w:cs="Arial"/>
          <w:b w:val="0"/>
          <w:color w:val="333333"/>
        </w:rPr>
        <w:t>become</w:t>
      </w:r>
      <w:r w:rsidR="00650E2E" w:rsidRPr="00C63D3B">
        <w:rPr>
          <w:rStyle w:val="Strong"/>
          <w:rFonts w:cs="Arial"/>
          <w:b w:val="0"/>
          <w:color w:val="333333"/>
        </w:rPr>
        <w:t xml:space="preserve"> </w:t>
      </w:r>
      <w:r>
        <w:rPr>
          <w:rStyle w:val="Strong"/>
          <w:rFonts w:cs="Arial"/>
          <w:b w:val="0"/>
          <w:color w:val="333333"/>
        </w:rPr>
        <w:t xml:space="preserve">the </w:t>
      </w:r>
      <w:r w:rsidRPr="00C63D3B">
        <w:rPr>
          <w:rStyle w:val="Strong"/>
          <w:rFonts w:cs="Arial"/>
          <w:b w:val="0"/>
          <w:color w:val="333333"/>
        </w:rPr>
        <w:t>chart</w:t>
      </w:r>
      <w:r w:rsidR="00C35A24">
        <w:rPr>
          <w:rStyle w:val="Strong"/>
          <w:rFonts w:cs="Arial"/>
          <w:b w:val="0"/>
          <w:color w:val="333333"/>
        </w:rPr>
        <w:t xml:space="preserve"> legend</w:t>
      </w:r>
      <w:r>
        <w:rPr>
          <w:rStyle w:val="Strong"/>
          <w:rFonts w:cs="Arial"/>
          <w:b w:val="0"/>
          <w:color w:val="333333"/>
        </w:rPr>
        <w:t xml:space="preserve">. </w:t>
      </w:r>
    </w:p>
    <w:p w14:paraId="28E3593C" w14:textId="6004C4F7" w:rsidR="00DD2A56" w:rsidRDefault="00456619" w:rsidP="00456619">
      <w:pPr>
        <w:rPr>
          <w:rFonts w:cs="Arial"/>
          <w:b/>
        </w:rPr>
      </w:pPr>
      <w:r>
        <w:rPr>
          <w:noProof/>
        </w:rPr>
        <w:drawing>
          <wp:anchor distT="0" distB="0" distL="114300" distR="114300" simplePos="0" relativeHeight="251768320" behindDoc="0" locked="0" layoutInCell="1" allowOverlap="1" wp14:anchorId="089607E7" wp14:editId="32051039">
            <wp:simplePos x="0" y="0"/>
            <wp:positionH relativeFrom="column">
              <wp:posOffset>320264</wp:posOffset>
            </wp:positionH>
            <wp:positionV relativeFrom="paragraph">
              <wp:posOffset>283210</wp:posOffset>
            </wp:positionV>
            <wp:extent cx="5010785" cy="2117725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0785" cy="211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FF8">
        <w:rPr>
          <w:rStyle w:val="Strong"/>
          <w:rFonts w:cs="Arial"/>
          <w:b w:val="0"/>
          <w:color w:val="333333"/>
        </w:rPr>
        <w:t>The</w:t>
      </w:r>
      <w:r w:rsidR="00E74FF8" w:rsidRPr="00C63D3B">
        <w:rPr>
          <w:rStyle w:val="Strong"/>
          <w:rFonts w:cs="Arial"/>
          <w:b w:val="0"/>
          <w:color w:val="333333"/>
        </w:rPr>
        <w:t xml:space="preserve"> data </w:t>
      </w:r>
      <w:r w:rsidR="00C35A24">
        <w:rPr>
          <w:rStyle w:val="Strong"/>
          <w:rFonts w:cs="Arial"/>
          <w:b w:val="0"/>
          <w:color w:val="333333"/>
        </w:rPr>
        <w:t xml:space="preserve">is the number of students. The data </w:t>
      </w:r>
      <w:r w:rsidR="00E74FF8" w:rsidRPr="00C63D3B">
        <w:rPr>
          <w:rStyle w:val="Strong"/>
          <w:rFonts w:cs="Arial"/>
          <w:b w:val="0"/>
          <w:color w:val="333333"/>
        </w:rPr>
        <w:t>become the bars in the chart</w:t>
      </w:r>
      <w:r w:rsidR="0015122F">
        <w:rPr>
          <w:rStyle w:val="Strong"/>
          <w:rFonts w:cs="Arial"/>
          <w:b w:val="0"/>
          <w:color w:val="333333"/>
        </w:rPr>
        <w:t>:</w:t>
      </w:r>
      <w:r w:rsidRPr="00456619">
        <w:rPr>
          <w:noProof/>
        </w:rPr>
        <w:t xml:space="preserve"> </w:t>
      </w:r>
    </w:p>
    <w:p w14:paraId="3AAFF98B" w14:textId="3703A202" w:rsidR="0034224E" w:rsidRPr="00854536" w:rsidRDefault="00CD6258" w:rsidP="00456619">
      <w:pPr>
        <w:spacing w:before="120" w:after="120"/>
        <w:rPr>
          <w:rFonts w:cs="Arial"/>
          <w:b/>
          <w:noProof/>
          <w:color w:val="333333"/>
          <w:sz w:val="19"/>
          <w:szCs w:val="19"/>
        </w:rPr>
      </w:pPr>
      <w:r w:rsidRPr="004863C9">
        <w:rPr>
          <w:rFonts w:cs="Arial"/>
          <w:i/>
          <w:iCs/>
          <w:noProof/>
          <w:color w:val="333333"/>
        </w:rPr>
        <w:t xml:space="preserve">Example </w:t>
      </w:r>
      <w:r w:rsidR="004835A4">
        <w:rPr>
          <w:rFonts w:cs="Arial"/>
          <w:i/>
          <w:iCs/>
          <w:noProof/>
          <w:color w:val="333333"/>
        </w:rPr>
        <w:t>2</w:t>
      </w:r>
      <w:r w:rsidR="005A1DAF">
        <w:rPr>
          <w:rFonts w:cs="Arial"/>
          <w:noProof/>
          <w:color w:val="333333"/>
        </w:rPr>
        <w:t>.</w:t>
      </w:r>
      <w:r w:rsidR="006912B9">
        <w:rPr>
          <w:rFonts w:cs="Arial"/>
          <w:noProof/>
          <w:color w:val="333333"/>
        </w:rPr>
        <w:t xml:space="preserve"> </w:t>
      </w:r>
      <w:r w:rsidR="008300C7">
        <w:rPr>
          <w:rFonts w:cs="Arial"/>
          <w:noProof/>
          <w:color w:val="333333"/>
        </w:rPr>
        <w:t xml:space="preserve">Career Readiness </w:t>
      </w:r>
      <w:r w:rsidR="0034224E">
        <w:rPr>
          <w:rFonts w:cs="Arial"/>
          <w:noProof/>
          <w:color w:val="333333"/>
        </w:rPr>
        <w:t>outcome</w:t>
      </w:r>
      <w:r w:rsidR="008300C7">
        <w:rPr>
          <w:rFonts w:cs="Arial"/>
          <w:noProof/>
          <w:color w:val="333333"/>
        </w:rPr>
        <w:t>:</w:t>
      </w:r>
      <w:r w:rsidR="0034224E">
        <w:rPr>
          <w:rFonts w:cs="Arial"/>
          <w:noProof/>
          <w:color w:val="333333"/>
        </w:rPr>
        <w:t xml:space="preserve"> </w:t>
      </w:r>
      <w:r w:rsidR="008300C7">
        <w:rPr>
          <w:rFonts w:cs="Arial"/>
          <w:noProof/>
          <w:color w:val="333333"/>
        </w:rPr>
        <w:t>Student</w:t>
      </w:r>
      <w:r w:rsidR="00650E2E">
        <w:rPr>
          <w:rFonts w:cs="Arial"/>
          <w:noProof/>
          <w:color w:val="333333"/>
        </w:rPr>
        <w:t>s</w:t>
      </w:r>
      <w:r w:rsidR="008300C7">
        <w:rPr>
          <w:rFonts w:cs="Arial"/>
          <w:noProof/>
          <w:color w:val="333333"/>
        </w:rPr>
        <w:t xml:space="preserve"> complete</w:t>
      </w:r>
      <w:r w:rsidR="00C43064">
        <w:rPr>
          <w:rFonts w:cs="Arial"/>
          <w:noProof/>
          <w:color w:val="333333"/>
        </w:rPr>
        <w:t>d</w:t>
      </w:r>
      <w:r w:rsidR="008300C7">
        <w:rPr>
          <w:rFonts w:cs="Arial"/>
          <w:noProof/>
          <w:color w:val="333333"/>
        </w:rPr>
        <w:t xml:space="preserve"> a Career Action Plan</w:t>
      </w:r>
      <w:r w:rsidR="00E74FF8">
        <w:rPr>
          <w:rFonts w:cs="Arial"/>
          <w:noProof/>
          <w:color w:val="333333"/>
        </w:rPr>
        <w:t>.</w:t>
      </w:r>
    </w:p>
    <w:p w14:paraId="3EF8B148" w14:textId="216AFD7F" w:rsidR="008300C7" w:rsidRDefault="008300C7" w:rsidP="008300C7">
      <w:pPr>
        <w:tabs>
          <w:tab w:val="left" w:pos="5040"/>
        </w:tabs>
        <w:rPr>
          <w:rStyle w:val="Strong"/>
          <w:rFonts w:ascii="Helvetica" w:hAnsi="Helvetica" w:cs="Helvetica"/>
          <w:b w:val="0"/>
          <w:color w:val="333333"/>
        </w:rPr>
      </w:pPr>
      <w:r>
        <w:rPr>
          <w:rStyle w:val="Strong"/>
          <w:rFonts w:ascii="Helvetica" w:hAnsi="Helvetica" w:cs="Helvetica"/>
          <w:b w:val="0"/>
          <w:color w:val="333333"/>
        </w:rPr>
        <w:t>The comparison labels become the chart legend.</w:t>
      </w:r>
    </w:p>
    <w:p w14:paraId="4386A51F" w14:textId="0F34D8B8" w:rsidR="00D259B2" w:rsidRDefault="008300C7" w:rsidP="00D259B2">
      <w:pPr>
        <w:rPr>
          <w:rStyle w:val="Strong"/>
          <w:rFonts w:ascii="Helvetica" w:hAnsi="Helvetica" w:cs="Helvetica"/>
          <w:b w:val="0"/>
          <w:color w:val="333333"/>
        </w:rPr>
      </w:pPr>
      <w:r>
        <w:rPr>
          <w:rStyle w:val="Strong"/>
          <w:rFonts w:ascii="Helvetica" w:hAnsi="Helvetica" w:cs="Helvetica"/>
          <w:b w:val="0"/>
          <w:color w:val="333333"/>
        </w:rPr>
        <w:t>The data are the number of students</w:t>
      </w:r>
      <w:r w:rsidR="00D259B2">
        <w:rPr>
          <w:rStyle w:val="Strong"/>
          <w:rFonts w:ascii="Helvetica" w:hAnsi="Helvetica" w:cs="Helvetica"/>
          <w:b w:val="0"/>
          <w:color w:val="333333"/>
        </w:rPr>
        <w:t xml:space="preserve"> completing a Career Action Plan</w:t>
      </w:r>
      <w:r>
        <w:rPr>
          <w:rStyle w:val="Strong"/>
          <w:rFonts w:ascii="Helvetica" w:hAnsi="Helvetica" w:cs="Helvetica"/>
          <w:b w:val="0"/>
          <w:color w:val="333333"/>
        </w:rPr>
        <w:t>.</w:t>
      </w:r>
    </w:p>
    <w:p w14:paraId="189860D2" w14:textId="0F786614" w:rsidR="00456619" w:rsidRDefault="00456619" w:rsidP="00EA3754">
      <w:pPr>
        <w:spacing w:after="3600"/>
        <w:rPr>
          <w:i/>
        </w:rPr>
      </w:pPr>
      <w:r>
        <w:rPr>
          <w:noProof/>
        </w:rPr>
        <w:drawing>
          <wp:anchor distT="0" distB="0" distL="114300" distR="114300" simplePos="0" relativeHeight="251766272" behindDoc="0" locked="0" layoutInCell="1" allowOverlap="1" wp14:anchorId="6EC32B4B" wp14:editId="0B33C775">
            <wp:simplePos x="0" y="0"/>
            <wp:positionH relativeFrom="column">
              <wp:posOffset>523240</wp:posOffset>
            </wp:positionH>
            <wp:positionV relativeFrom="paragraph">
              <wp:posOffset>432288</wp:posOffset>
            </wp:positionV>
            <wp:extent cx="4307723" cy="1820411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7723" cy="1820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0C7">
        <w:rPr>
          <w:rStyle w:val="Strong"/>
          <w:rFonts w:ascii="Helvetica" w:hAnsi="Helvetica" w:cs="Helvetica"/>
          <w:b w:val="0"/>
          <w:color w:val="333333"/>
        </w:rPr>
        <w:t xml:space="preserve">The data become the </w:t>
      </w:r>
      <w:r w:rsidR="00E45245">
        <w:rPr>
          <w:rStyle w:val="Strong"/>
          <w:rFonts w:ascii="Helvetica" w:hAnsi="Helvetica" w:cs="Helvetica"/>
          <w:b w:val="0"/>
          <w:color w:val="333333"/>
        </w:rPr>
        <w:t>pie pieces</w:t>
      </w:r>
      <w:r w:rsidR="008300C7">
        <w:rPr>
          <w:rStyle w:val="Strong"/>
          <w:rFonts w:ascii="Helvetica" w:hAnsi="Helvetica" w:cs="Helvetica"/>
          <w:b w:val="0"/>
          <w:color w:val="333333"/>
        </w:rPr>
        <w:t xml:space="preserve"> in the chart.</w:t>
      </w:r>
      <w:bookmarkStart w:id="8" w:name="_Hlk81987418"/>
      <w:r>
        <w:rPr>
          <w:i/>
        </w:rPr>
        <w:br w:type="page"/>
      </w:r>
    </w:p>
    <w:p w14:paraId="7FE0F029" w14:textId="343F80B3" w:rsidR="00A900A9" w:rsidRPr="00456619" w:rsidRDefault="00456619" w:rsidP="00456619">
      <w:pPr>
        <w:spacing w:after="240"/>
        <w:rPr>
          <w:i/>
          <w:iCs/>
        </w:rPr>
      </w:pPr>
      <w:r>
        <w:rPr>
          <w:i/>
          <w:iCs/>
        </w:rPr>
        <w:lastRenderedPageBreak/>
        <w:t xml:space="preserve">Career &amp; </w:t>
      </w:r>
      <w:r w:rsidRPr="0017490F">
        <w:rPr>
          <w:i/>
          <w:iCs/>
        </w:rPr>
        <w:t>College Readiness Options</w:t>
      </w:r>
      <w:r>
        <w:rPr>
          <w:i/>
          <w:iCs/>
        </w:rPr>
        <w:t xml:space="preserve"> </w:t>
      </w:r>
      <w:r w:rsidR="00A900A9" w:rsidRPr="00456619">
        <w:rPr>
          <w:i/>
        </w:rPr>
        <w:t>Helpful Hints</w:t>
      </w:r>
      <w:r w:rsidR="004809AC" w:rsidRPr="00456619">
        <w:rPr>
          <w:i/>
        </w:rPr>
        <w:t>, continued</w:t>
      </w:r>
      <w:r w:rsidR="00A900A9" w:rsidRPr="00456619">
        <w:rPr>
          <w:i/>
        </w:rPr>
        <w:t xml:space="preserve"> </w:t>
      </w:r>
    </w:p>
    <w:p w14:paraId="736A5B63" w14:textId="77777777" w:rsidR="00A900A9" w:rsidRDefault="00A900A9" w:rsidP="00A900A9">
      <w:pPr>
        <w:pStyle w:val="ListParagraph"/>
        <w:tabs>
          <w:tab w:val="left" w:pos="540"/>
        </w:tabs>
        <w:autoSpaceDE w:val="0"/>
        <w:autoSpaceDN w:val="0"/>
        <w:adjustRightInd w:val="0"/>
        <w:ind w:left="0" w:right="-634"/>
        <w:contextualSpacing w:val="0"/>
        <w:rPr>
          <w:rStyle w:val="Hyperlink"/>
          <w:rFonts w:cs="Arial"/>
          <w:color w:val="auto"/>
          <w:szCs w:val="24"/>
          <w:u w:val="none"/>
        </w:rPr>
      </w:pPr>
      <w:r w:rsidRPr="009B6846">
        <w:rPr>
          <w:rFonts w:cs="Arial"/>
          <w:szCs w:val="24"/>
        </w:rPr>
        <w:t xml:space="preserve">Review the </w:t>
      </w:r>
      <w:r w:rsidRPr="00377C7C">
        <w:rPr>
          <w:rStyle w:val="Hyperlink"/>
          <w:rFonts w:cs="Arial"/>
          <w:color w:val="auto"/>
          <w:szCs w:val="24"/>
          <w:u w:val="none"/>
        </w:rPr>
        <w:t>SPARC examples</w:t>
      </w:r>
      <w:r>
        <w:rPr>
          <w:rStyle w:val="Hyperlink"/>
          <w:rFonts w:cs="Arial"/>
          <w:color w:val="auto"/>
          <w:szCs w:val="24"/>
          <w:u w:val="none"/>
        </w:rPr>
        <w:t xml:space="preserve"> on the </w:t>
      </w:r>
      <w:hyperlink r:id="rId14" w:history="1">
        <w:r w:rsidRPr="00377C7C">
          <w:rPr>
            <w:rStyle w:val="Hyperlink"/>
            <w:rFonts w:cs="Arial"/>
            <w:szCs w:val="24"/>
          </w:rPr>
          <w:t>SPARC Instructions</w:t>
        </w:r>
      </w:hyperlink>
      <w:r>
        <w:rPr>
          <w:rStyle w:val="Hyperlink"/>
          <w:rFonts w:cs="Arial"/>
          <w:color w:val="auto"/>
          <w:szCs w:val="24"/>
          <w:u w:val="none"/>
        </w:rPr>
        <w:t xml:space="preserve"> webpage. </w:t>
      </w:r>
    </w:p>
    <w:p w14:paraId="44FC2842" w14:textId="77777777" w:rsidR="00EA3754" w:rsidRDefault="00A900A9" w:rsidP="00EA3754">
      <w:pPr>
        <w:pStyle w:val="ListParagraph"/>
        <w:tabs>
          <w:tab w:val="left" w:pos="540"/>
        </w:tabs>
        <w:autoSpaceDE w:val="0"/>
        <w:autoSpaceDN w:val="0"/>
        <w:adjustRightInd w:val="0"/>
        <w:spacing w:after="360"/>
        <w:ind w:left="0" w:right="-634"/>
        <w:contextualSpacing w:val="0"/>
        <w:rPr>
          <w:rStyle w:val="Hyperlink"/>
          <w:rFonts w:cs="Arial"/>
          <w:color w:val="auto"/>
          <w:szCs w:val="24"/>
          <w:u w:val="none"/>
        </w:rPr>
      </w:pPr>
      <w:r>
        <w:rPr>
          <w:rStyle w:val="Hyperlink"/>
          <w:rFonts w:cs="Arial"/>
          <w:color w:val="auto"/>
          <w:szCs w:val="24"/>
          <w:u w:val="none"/>
        </w:rPr>
        <w:t>(</w:t>
      </w:r>
      <w:hyperlink r:id="rId15" w:history="1">
        <w:r w:rsidR="00EA3754" w:rsidRPr="00A53E61">
          <w:rPr>
            <w:rStyle w:val="Hyperlink"/>
            <w:rFonts w:cs="Arial"/>
            <w:szCs w:val="24"/>
          </w:rPr>
          <w:t>https://www.sparconline.net/Home/Videos</w:t>
        </w:r>
      </w:hyperlink>
      <w:r>
        <w:rPr>
          <w:rStyle w:val="Hyperlink"/>
          <w:rFonts w:cs="Arial"/>
          <w:color w:val="auto"/>
          <w:szCs w:val="24"/>
          <w:u w:val="none"/>
        </w:rPr>
        <w:t>)</w:t>
      </w:r>
    </w:p>
    <w:p w14:paraId="51E971FF" w14:textId="1C900967" w:rsidR="008C4BB0" w:rsidRDefault="00302BF1" w:rsidP="00151A6A">
      <w:pPr>
        <w:pStyle w:val="Heading2"/>
      </w:pPr>
      <w:bookmarkStart w:id="9" w:name="stCentury"/>
      <w:bookmarkEnd w:id="8"/>
      <w:bookmarkEnd w:id="9"/>
      <w:r>
        <w:t xml:space="preserve">3.  </w:t>
      </w:r>
      <w:r w:rsidR="00643EA4">
        <w:t xml:space="preserve">Twenty-first </w:t>
      </w:r>
      <w:r w:rsidR="000F6845" w:rsidRPr="00854536">
        <w:t>Century Skills</w:t>
      </w:r>
      <w:r w:rsidR="00F74F51">
        <w:t xml:space="preserve"> </w:t>
      </w:r>
      <w:r w:rsidR="00E97122">
        <w:t>Section</w:t>
      </w:r>
    </w:p>
    <w:p w14:paraId="1E222DF3" w14:textId="027CF2A1" w:rsidR="00D64758" w:rsidRPr="00E12094" w:rsidRDefault="00D64758" w:rsidP="004268F3">
      <w:pPr>
        <w:spacing w:after="240"/>
        <w:rPr>
          <w:rFonts w:cs="Arial"/>
        </w:rPr>
      </w:pPr>
      <w:r w:rsidRPr="00854536">
        <w:rPr>
          <w:szCs w:val="24"/>
        </w:rPr>
        <w:t xml:space="preserve">This section </w:t>
      </w:r>
      <w:r w:rsidR="009E6C40">
        <w:rPr>
          <w:szCs w:val="24"/>
        </w:rPr>
        <w:t xml:space="preserve">provides an opportunity to discuss the ways your students </w:t>
      </w:r>
      <w:r w:rsidR="004C0A73">
        <w:rPr>
          <w:szCs w:val="24"/>
        </w:rPr>
        <w:t xml:space="preserve">acquire </w:t>
      </w:r>
      <w:r w:rsidR="009E6C40">
        <w:rPr>
          <w:szCs w:val="24"/>
        </w:rPr>
        <w:t>21</w:t>
      </w:r>
      <w:r w:rsidR="009E6C40" w:rsidRPr="00C72425">
        <w:rPr>
          <w:szCs w:val="24"/>
          <w:vertAlign w:val="superscript"/>
        </w:rPr>
        <w:t>st</w:t>
      </w:r>
      <w:r w:rsidR="009E6C40">
        <w:rPr>
          <w:szCs w:val="24"/>
        </w:rPr>
        <w:t xml:space="preserve"> Century Skills</w:t>
      </w:r>
      <w:r w:rsidR="008A52FC">
        <w:rPr>
          <w:szCs w:val="24"/>
        </w:rPr>
        <w:t>.</w:t>
      </w:r>
    </w:p>
    <w:p w14:paraId="20497269" w14:textId="41BFC2C0" w:rsidR="00D64758" w:rsidRPr="00E857CA" w:rsidRDefault="00D64758" w:rsidP="004F633E">
      <w:pPr>
        <w:pStyle w:val="Heading3"/>
      </w:pPr>
      <w:r w:rsidRPr="00E857CA">
        <w:t xml:space="preserve">Required </w:t>
      </w:r>
      <w:r w:rsidR="002F5861">
        <w:t>Elements</w:t>
      </w:r>
    </w:p>
    <w:p w14:paraId="3CB6E349" w14:textId="1E4635D0" w:rsidR="00E964D3" w:rsidRPr="009B6846" w:rsidRDefault="004C0A73" w:rsidP="004863C9">
      <w:pPr>
        <w:spacing w:after="120"/>
        <w:rPr>
          <w:bCs/>
        </w:rPr>
      </w:pPr>
      <w:r>
        <w:t>The</w:t>
      </w:r>
      <w:r w:rsidR="00E964D3" w:rsidRPr="009B6846">
        <w:t xml:space="preserve"> narrative describ</w:t>
      </w:r>
      <w:r>
        <w:t>es</w:t>
      </w:r>
      <w:r w:rsidR="00E964D3" w:rsidRPr="009B6846">
        <w:t xml:space="preserve"> </w:t>
      </w:r>
      <w:r w:rsidR="00856235">
        <w:t>activit</w:t>
      </w:r>
      <w:r w:rsidR="008A52FC">
        <w:t>ies</w:t>
      </w:r>
      <w:r w:rsidR="00D64758">
        <w:t xml:space="preserve"> used </w:t>
      </w:r>
      <w:r w:rsidR="00C77CAC">
        <w:t xml:space="preserve">to develop </w:t>
      </w:r>
      <w:r w:rsidR="00E964D3" w:rsidRPr="009B6846">
        <w:t>21</w:t>
      </w:r>
      <w:r w:rsidR="00E964D3" w:rsidRPr="009B6846">
        <w:rPr>
          <w:vertAlign w:val="superscript"/>
        </w:rPr>
        <w:t>st</w:t>
      </w:r>
      <w:r w:rsidR="00E964D3" w:rsidRPr="009B6846">
        <w:t xml:space="preserve"> Century Skill</w:t>
      </w:r>
      <w:r w:rsidR="00943164">
        <w:t>s</w:t>
      </w:r>
      <w:r w:rsidR="00E964D3" w:rsidRPr="009B6846">
        <w:t xml:space="preserve"> </w:t>
      </w:r>
      <w:r w:rsidR="006D303C">
        <w:t xml:space="preserve">(see </w:t>
      </w:r>
      <w:r w:rsidR="00C86741">
        <w:t xml:space="preserve">examples of </w:t>
      </w:r>
      <w:r w:rsidR="00D64758">
        <w:t>21</w:t>
      </w:r>
      <w:r w:rsidR="00D64758" w:rsidRPr="00D64758">
        <w:rPr>
          <w:vertAlign w:val="superscript"/>
        </w:rPr>
        <w:t>st</w:t>
      </w:r>
      <w:r w:rsidR="00D64758">
        <w:t xml:space="preserve"> Century Skills</w:t>
      </w:r>
      <w:r w:rsidR="00724AE8">
        <w:t xml:space="preserve">). Be sure to </w:t>
      </w:r>
      <w:r w:rsidR="0014396A" w:rsidRPr="009B6846">
        <w:t xml:space="preserve">describe </w:t>
      </w:r>
      <w:r>
        <w:t xml:space="preserve">your team’s </w:t>
      </w:r>
      <w:r w:rsidR="00D64758">
        <w:t>contribution in achieving th</w:t>
      </w:r>
      <w:r w:rsidR="00724AE8">
        <w:t>e outcomes.</w:t>
      </w:r>
    </w:p>
    <w:p w14:paraId="2D468C44" w14:textId="182C1E11" w:rsidR="00BA5727" w:rsidRDefault="0058367A" w:rsidP="004863C9">
      <w:pPr>
        <w:pStyle w:val="ListParagraph"/>
        <w:spacing w:before="120" w:after="240"/>
        <w:ind w:left="0"/>
        <w:contextualSpacing w:val="0"/>
      </w:pPr>
      <w:r w:rsidRPr="00F22AEA">
        <w:rPr>
          <w:b/>
        </w:rPr>
        <w:t>Must include</w:t>
      </w:r>
      <w:r>
        <w:t xml:space="preserve"> a description to show</w:t>
      </w:r>
      <w:r w:rsidR="009E6C40">
        <w:t xml:space="preserve"> the connection between SST efforts and the outcome results, use language like “Members of the SST supervised, provided technical assistance, arranged for resource allocation, monitored, taught/led groups, coordinated, contributed, etc.”</w:t>
      </w:r>
    </w:p>
    <w:p w14:paraId="4B89AE04" w14:textId="77777777" w:rsidR="00D048F2" w:rsidRPr="000D19A1" w:rsidRDefault="00D048F2" w:rsidP="00151A6A">
      <w:pPr>
        <w:pStyle w:val="Heading2"/>
      </w:pPr>
      <w:r w:rsidRPr="000D19A1">
        <w:t>Additional Achievements</w:t>
      </w:r>
    </w:p>
    <w:p w14:paraId="7BE5B880" w14:textId="77777777" w:rsidR="00D048F2" w:rsidRPr="00C41789" w:rsidRDefault="00D048F2" w:rsidP="00D048F2">
      <w:pPr>
        <w:spacing w:after="240"/>
        <w:rPr>
          <w:rFonts w:cs="Arial"/>
          <w:szCs w:val="24"/>
        </w:rPr>
      </w:pPr>
      <w:r w:rsidRPr="0097377D">
        <w:rPr>
          <w:rFonts w:cs="Arial"/>
          <w:szCs w:val="24"/>
        </w:rPr>
        <w:t xml:space="preserve">Use </w:t>
      </w:r>
      <w:r>
        <w:rPr>
          <w:rFonts w:cs="Arial"/>
          <w:szCs w:val="24"/>
        </w:rPr>
        <w:t>this space</w:t>
      </w:r>
      <w:r w:rsidRPr="0097377D">
        <w:rPr>
          <w:rFonts w:cs="Arial"/>
          <w:szCs w:val="24"/>
        </w:rPr>
        <w:t xml:space="preserve"> to briefly describe up to three additional career and college readiness related achievements</w:t>
      </w:r>
      <w:r>
        <w:rPr>
          <w:rFonts w:cs="Arial"/>
          <w:szCs w:val="24"/>
        </w:rPr>
        <w:t xml:space="preserve"> not included elsewhere in your SPARC</w:t>
      </w:r>
      <w:r w:rsidRPr="0097377D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Pr="00C41789">
        <w:rPr>
          <w:rFonts w:cs="Arial"/>
          <w:szCs w:val="24"/>
        </w:rPr>
        <w:t>Here are two examples of Additional Achievements:</w:t>
      </w:r>
    </w:p>
    <w:p w14:paraId="36E3F9AA" w14:textId="77777777" w:rsidR="00D048F2" w:rsidRPr="00C41789" w:rsidRDefault="00D048F2" w:rsidP="00D048F2">
      <w:pPr>
        <w:pStyle w:val="ListParagraph"/>
        <w:numPr>
          <w:ilvl w:val="0"/>
          <w:numId w:val="44"/>
        </w:numPr>
        <w:spacing w:after="240"/>
        <w:contextualSpacing w:val="0"/>
        <w:rPr>
          <w:rFonts w:cs="Arial"/>
          <w:szCs w:val="24"/>
        </w:rPr>
      </w:pPr>
      <w:r w:rsidRPr="00C41789">
        <w:rPr>
          <w:rFonts w:cs="Arial"/>
          <w:szCs w:val="24"/>
        </w:rPr>
        <w:t>In 2020, every student completed a Career Technical Education (CTE) pathway that helped use reach a 98 percent graduation rate!</w:t>
      </w:r>
    </w:p>
    <w:p w14:paraId="62EDCFA3" w14:textId="77777777" w:rsidR="00D048F2" w:rsidRPr="00C41789" w:rsidRDefault="00D048F2" w:rsidP="00D048F2">
      <w:pPr>
        <w:pStyle w:val="ListParagraph"/>
        <w:numPr>
          <w:ilvl w:val="0"/>
          <w:numId w:val="44"/>
        </w:numPr>
        <w:spacing w:after="360"/>
        <w:contextualSpacing w:val="0"/>
        <w:rPr>
          <w:rFonts w:cs="Arial"/>
          <w:szCs w:val="24"/>
        </w:rPr>
      </w:pPr>
      <w:r w:rsidRPr="00C41789">
        <w:rPr>
          <w:rFonts w:cs="Arial"/>
          <w:szCs w:val="24"/>
        </w:rPr>
        <w:t>In 2020, our school was awarded a $30,000 grant from Learning through the Arts to support our CTE Media and Arts pathway.</w:t>
      </w:r>
    </w:p>
    <w:p w14:paraId="5B7E3B87" w14:textId="798C0498" w:rsidR="00D5217E" w:rsidRPr="004268F3" w:rsidRDefault="004268F3" w:rsidP="00456619">
      <w:pPr>
        <w:pStyle w:val="Heading5"/>
      </w:pPr>
      <w:r>
        <w:t>E</w:t>
      </w:r>
      <w:r w:rsidR="00076752" w:rsidRPr="004268F3">
        <w:t>xamples of</w:t>
      </w:r>
      <w:r w:rsidR="00943164" w:rsidRPr="004268F3">
        <w:t xml:space="preserve"> </w:t>
      </w:r>
      <w:r w:rsidR="00145C7D" w:rsidRPr="004268F3">
        <w:t>21</w:t>
      </w:r>
      <w:r w:rsidR="004C7692" w:rsidRPr="001E04D0">
        <w:rPr>
          <w:vertAlign w:val="superscript"/>
        </w:rPr>
        <w:t>st</w:t>
      </w:r>
      <w:r w:rsidR="004C7692" w:rsidRPr="004268F3">
        <w:t xml:space="preserve"> </w:t>
      </w:r>
      <w:r w:rsidR="00145C7D" w:rsidRPr="004268F3">
        <w:t xml:space="preserve">Century </w:t>
      </w:r>
      <w:r w:rsidR="00943614" w:rsidRPr="004268F3">
        <w:t>Skills</w:t>
      </w:r>
    </w:p>
    <w:p w14:paraId="14BE956B" w14:textId="77777777" w:rsidR="00943164" w:rsidRPr="009B1A35" w:rsidRDefault="00943164" w:rsidP="0096714B">
      <w:pPr>
        <w:pStyle w:val="ListParagraph"/>
        <w:numPr>
          <w:ilvl w:val="0"/>
          <w:numId w:val="7"/>
        </w:numPr>
        <w:rPr>
          <w:rFonts w:cs="Arial"/>
          <w:szCs w:val="24"/>
        </w:rPr>
      </w:pPr>
      <w:r w:rsidRPr="009B1A35">
        <w:rPr>
          <w:rFonts w:cs="Arial"/>
          <w:bCs/>
          <w:szCs w:val="24"/>
        </w:rPr>
        <w:t>Collaboration</w:t>
      </w:r>
    </w:p>
    <w:p w14:paraId="6E76E882" w14:textId="77777777" w:rsidR="00943164" w:rsidRPr="009B1A35" w:rsidRDefault="00943164" w:rsidP="0096714B">
      <w:pPr>
        <w:pStyle w:val="ListParagraph"/>
        <w:numPr>
          <w:ilvl w:val="0"/>
          <w:numId w:val="7"/>
        </w:numPr>
        <w:rPr>
          <w:rFonts w:cs="Arial"/>
          <w:szCs w:val="24"/>
        </w:rPr>
      </w:pPr>
      <w:r w:rsidRPr="009B1A35">
        <w:rPr>
          <w:rFonts w:cs="Arial"/>
          <w:bCs/>
          <w:szCs w:val="24"/>
        </w:rPr>
        <w:t>Communication</w:t>
      </w:r>
    </w:p>
    <w:p w14:paraId="62C2BDBC" w14:textId="77777777" w:rsidR="00943164" w:rsidRPr="009B1A35" w:rsidRDefault="00943164" w:rsidP="0096714B">
      <w:pPr>
        <w:pStyle w:val="ListParagraph"/>
        <w:numPr>
          <w:ilvl w:val="0"/>
          <w:numId w:val="7"/>
        </w:numPr>
        <w:rPr>
          <w:rFonts w:cs="Arial"/>
          <w:szCs w:val="24"/>
        </w:rPr>
      </w:pPr>
      <w:r w:rsidRPr="009B1A35">
        <w:rPr>
          <w:rFonts w:cs="Arial"/>
          <w:bCs/>
          <w:szCs w:val="24"/>
        </w:rPr>
        <w:t>Creativity and Innovation</w:t>
      </w:r>
    </w:p>
    <w:p w14:paraId="63F5AE89" w14:textId="77777777" w:rsidR="00943164" w:rsidRPr="009B1A35" w:rsidRDefault="00943164" w:rsidP="0096714B">
      <w:pPr>
        <w:pStyle w:val="ListParagraph"/>
        <w:numPr>
          <w:ilvl w:val="0"/>
          <w:numId w:val="7"/>
        </w:numPr>
        <w:rPr>
          <w:rFonts w:cs="Arial"/>
          <w:szCs w:val="24"/>
        </w:rPr>
      </w:pPr>
      <w:r w:rsidRPr="009B1A35">
        <w:rPr>
          <w:rFonts w:cs="Arial"/>
          <w:bCs/>
          <w:szCs w:val="24"/>
        </w:rPr>
        <w:t>Critical Thinking and Problem Solving</w:t>
      </w:r>
    </w:p>
    <w:p w14:paraId="6335A46B" w14:textId="77777777" w:rsidR="00943164" w:rsidRPr="009B1A35" w:rsidRDefault="00943164" w:rsidP="0096714B">
      <w:pPr>
        <w:pStyle w:val="ListParagraph"/>
        <w:numPr>
          <w:ilvl w:val="0"/>
          <w:numId w:val="7"/>
        </w:numPr>
        <w:rPr>
          <w:rFonts w:cs="Arial"/>
          <w:szCs w:val="24"/>
        </w:rPr>
      </w:pPr>
      <w:r w:rsidRPr="009B1A35">
        <w:rPr>
          <w:rFonts w:cs="Arial"/>
          <w:szCs w:val="24"/>
        </w:rPr>
        <w:t>Ethics and Legal Responsibilities</w:t>
      </w:r>
    </w:p>
    <w:p w14:paraId="1BF1973B" w14:textId="77777777" w:rsidR="00943164" w:rsidRPr="009B1A35" w:rsidRDefault="00943164" w:rsidP="0096714B">
      <w:pPr>
        <w:pStyle w:val="ListParagraph"/>
        <w:numPr>
          <w:ilvl w:val="0"/>
          <w:numId w:val="7"/>
        </w:numPr>
        <w:rPr>
          <w:rFonts w:cs="Arial"/>
          <w:szCs w:val="24"/>
        </w:rPr>
      </w:pPr>
      <w:r w:rsidRPr="009B1A35">
        <w:rPr>
          <w:rFonts w:cs="Arial"/>
          <w:bCs/>
          <w:szCs w:val="24"/>
        </w:rPr>
        <w:t>Information and Media Literacy</w:t>
      </w:r>
    </w:p>
    <w:p w14:paraId="1E437DAA" w14:textId="77777777" w:rsidR="00943164" w:rsidRPr="009B1A35" w:rsidRDefault="00943164" w:rsidP="0096714B">
      <w:pPr>
        <w:pStyle w:val="ListParagraph"/>
        <w:numPr>
          <w:ilvl w:val="0"/>
          <w:numId w:val="7"/>
        </w:numPr>
        <w:rPr>
          <w:rFonts w:cs="Arial"/>
          <w:szCs w:val="24"/>
        </w:rPr>
      </w:pPr>
      <w:r w:rsidRPr="009B1A35">
        <w:rPr>
          <w:rFonts w:cs="Arial"/>
          <w:szCs w:val="24"/>
        </w:rPr>
        <w:t>Leadership</w:t>
      </w:r>
    </w:p>
    <w:p w14:paraId="1E38A453" w14:textId="77777777" w:rsidR="00943164" w:rsidRPr="009B1A35" w:rsidRDefault="00943164" w:rsidP="0096714B">
      <w:pPr>
        <w:pStyle w:val="ListParagraph"/>
        <w:numPr>
          <w:ilvl w:val="0"/>
          <w:numId w:val="7"/>
        </w:numPr>
        <w:rPr>
          <w:rFonts w:cs="Arial"/>
          <w:szCs w:val="24"/>
        </w:rPr>
      </w:pPr>
      <w:r w:rsidRPr="009B1A35">
        <w:rPr>
          <w:rFonts w:cs="Arial"/>
          <w:szCs w:val="24"/>
        </w:rPr>
        <w:t>Responsibility and Flexibility</w:t>
      </w:r>
    </w:p>
    <w:p w14:paraId="7E04B527" w14:textId="77777777" w:rsidR="00943164" w:rsidRPr="009B1A35" w:rsidRDefault="009A4A67" w:rsidP="0096714B">
      <w:pPr>
        <w:pStyle w:val="ListParagraph"/>
        <w:numPr>
          <w:ilvl w:val="0"/>
          <w:numId w:val="7"/>
        </w:numPr>
        <w:rPr>
          <w:rFonts w:cs="Arial"/>
          <w:szCs w:val="24"/>
        </w:rPr>
      </w:pPr>
      <w:r>
        <w:rPr>
          <w:rFonts w:cs="Arial"/>
          <w:szCs w:val="24"/>
        </w:rPr>
        <w:t>Self-m</w:t>
      </w:r>
      <w:r w:rsidR="00943164" w:rsidRPr="009B1A35">
        <w:rPr>
          <w:rFonts w:cs="Arial"/>
          <w:szCs w:val="24"/>
        </w:rPr>
        <w:t>anagement</w:t>
      </w:r>
    </w:p>
    <w:p w14:paraId="15A6916E" w14:textId="77777777" w:rsidR="00943164" w:rsidRDefault="00943164" w:rsidP="0096714B">
      <w:pPr>
        <w:pStyle w:val="ListParagraph"/>
        <w:numPr>
          <w:ilvl w:val="0"/>
          <w:numId w:val="7"/>
        </w:numPr>
        <w:spacing w:after="240"/>
        <w:contextualSpacing w:val="0"/>
        <w:rPr>
          <w:rFonts w:cs="Arial"/>
          <w:szCs w:val="24"/>
        </w:rPr>
      </w:pPr>
      <w:r w:rsidRPr="009B1A35">
        <w:rPr>
          <w:rFonts w:cs="Arial"/>
          <w:szCs w:val="24"/>
        </w:rPr>
        <w:t>Teamwork</w:t>
      </w:r>
    </w:p>
    <w:p w14:paraId="3225F0F8" w14:textId="0290DA58" w:rsidR="005A1C36" w:rsidRPr="00462BFF" w:rsidRDefault="005A1C36" w:rsidP="004268F3">
      <w:pPr>
        <w:spacing w:after="240" w:line="230" w:lineRule="auto"/>
        <w:rPr>
          <w:rFonts w:cs="Arial"/>
        </w:rPr>
      </w:pPr>
      <w:r>
        <w:t xml:space="preserve">While </w:t>
      </w:r>
      <w:r w:rsidRPr="00563636">
        <w:t>there is no definitive list of 21</w:t>
      </w:r>
      <w:r w:rsidR="00212698" w:rsidRPr="00212698">
        <w:rPr>
          <w:vertAlign w:val="superscript"/>
        </w:rPr>
        <w:t>st</w:t>
      </w:r>
      <w:r w:rsidR="00212698">
        <w:t xml:space="preserve"> </w:t>
      </w:r>
      <w:r w:rsidRPr="00563636">
        <w:t xml:space="preserve">Century Skills, you may </w:t>
      </w:r>
      <w:r>
        <w:t xml:space="preserve">wish </w:t>
      </w:r>
      <w:r w:rsidRPr="00563636">
        <w:t xml:space="preserve">to refer to the following </w:t>
      </w:r>
      <w:r w:rsidR="004809AC">
        <w:t xml:space="preserve">webpages </w:t>
      </w:r>
      <w:r w:rsidRPr="00563636">
        <w:t>for more information:</w:t>
      </w:r>
    </w:p>
    <w:p w14:paraId="67C4FBCE" w14:textId="4230CDE2" w:rsidR="00657B4F" w:rsidRDefault="00543489" w:rsidP="00EA3754">
      <w:pPr>
        <w:autoSpaceDE w:val="0"/>
        <w:autoSpaceDN w:val="0"/>
        <w:adjustRightInd w:val="0"/>
        <w:spacing w:after="40"/>
        <w:rPr>
          <w:rStyle w:val="Hyperlink"/>
          <w:rFonts w:cs="Arial"/>
          <w:szCs w:val="24"/>
        </w:rPr>
      </w:pPr>
      <w:hyperlink r:id="rId16" w:history="1">
        <w:r w:rsidR="005A1C36" w:rsidRPr="00D529B3">
          <w:rPr>
            <w:rStyle w:val="Hyperlink"/>
            <w:rFonts w:cs="Arial"/>
            <w:szCs w:val="24"/>
          </w:rPr>
          <w:t>Skills and Qualities for the 21</w:t>
        </w:r>
        <w:r w:rsidR="005A1C36" w:rsidRPr="00D529B3">
          <w:rPr>
            <w:rStyle w:val="Hyperlink"/>
            <w:rFonts w:cs="Arial"/>
            <w:szCs w:val="24"/>
            <w:vertAlign w:val="superscript"/>
          </w:rPr>
          <w:t>st</w:t>
        </w:r>
        <w:r w:rsidR="005A1C36" w:rsidRPr="00D529B3">
          <w:rPr>
            <w:rStyle w:val="Hyperlink"/>
            <w:rFonts w:cs="Arial"/>
            <w:szCs w:val="24"/>
          </w:rPr>
          <w:t xml:space="preserve"> Century World of Work</w:t>
        </w:r>
      </w:hyperlink>
    </w:p>
    <w:p w14:paraId="749A22EC" w14:textId="0AFCFC0F" w:rsidR="003C56BB" w:rsidRDefault="004C0A73" w:rsidP="00EA3754">
      <w:pPr>
        <w:autoSpaceDE w:val="0"/>
        <w:autoSpaceDN w:val="0"/>
        <w:adjustRightInd w:val="0"/>
        <w:spacing w:after="200"/>
        <w:rPr>
          <w:rFonts w:cs="Arial"/>
          <w:szCs w:val="24"/>
        </w:rPr>
      </w:pPr>
      <w:r w:rsidRPr="004C0A73">
        <w:rPr>
          <w:rFonts w:cs="Arial"/>
          <w:szCs w:val="24"/>
        </w:rPr>
        <w:t>https://www.calcareercenter.org/Home/Content?contentID=122</w:t>
      </w:r>
      <w:r>
        <w:rPr>
          <w:rFonts w:cs="Arial"/>
          <w:szCs w:val="24"/>
        </w:rPr>
        <w:t xml:space="preserve"> </w:t>
      </w:r>
    </w:p>
    <w:p w14:paraId="1354AEF8" w14:textId="77777777" w:rsidR="00657B4F" w:rsidRDefault="00543489" w:rsidP="004863C9">
      <w:pPr>
        <w:autoSpaceDE w:val="0"/>
        <w:autoSpaceDN w:val="0"/>
        <w:adjustRightInd w:val="0"/>
        <w:spacing w:before="60" w:after="40"/>
        <w:rPr>
          <w:rStyle w:val="Hyperlink"/>
          <w:rFonts w:cs="Arial"/>
          <w:szCs w:val="24"/>
        </w:rPr>
      </w:pPr>
      <w:hyperlink r:id="rId17" w:history="1">
        <w:r w:rsidR="005A1C36" w:rsidRPr="00D529B3">
          <w:rPr>
            <w:rStyle w:val="Hyperlink"/>
            <w:rFonts w:cs="Arial"/>
            <w:szCs w:val="24"/>
          </w:rPr>
          <w:t>California Standards for Career Ready Practice</w:t>
        </w:r>
      </w:hyperlink>
    </w:p>
    <w:p w14:paraId="5D1FE16B" w14:textId="32C92122" w:rsidR="003C56BB" w:rsidRDefault="004C0A73" w:rsidP="00EA3754">
      <w:pPr>
        <w:autoSpaceDE w:val="0"/>
        <w:autoSpaceDN w:val="0"/>
        <w:adjustRightInd w:val="0"/>
        <w:spacing w:after="240"/>
        <w:rPr>
          <w:rFonts w:cs="Arial"/>
          <w:szCs w:val="24"/>
        </w:rPr>
      </w:pPr>
      <w:r w:rsidRPr="004C0A73">
        <w:rPr>
          <w:rFonts w:cs="Arial"/>
          <w:szCs w:val="24"/>
        </w:rPr>
        <w:t>http://www.cde.ca.gov/ci/ct/sf/documents/ctescrpflyer.pdf</w:t>
      </w:r>
      <w:r>
        <w:rPr>
          <w:rFonts w:cs="Arial"/>
          <w:szCs w:val="24"/>
        </w:rPr>
        <w:t xml:space="preserve"> </w:t>
      </w:r>
    </w:p>
    <w:p w14:paraId="11E090F8" w14:textId="2E33535F" w:rsidR="00562094" w:rsidRPr="0005118C" w:rsidRDefault="00562094" w:rsidP="00EA3754">
      <w:pPr>
        <w:pStyle w:val="Heading4"/>
      </w:pPr>
      <w:bookmarkStart w:id="10" w:name="SchoolSite"/>
      <w:bookmarkEnd w:id="10"/>
      <w:r w:rsidRPr="0005118C">
        <w:t>Helpful Hints</w:t>
      </w:r>
    </w:p>
    <w:p w14:paraId="6F263103" w14:textId="77777777" w:rsidR="00562094" w:rsidRDefault="00562094" w:rsidP="00EA3754">
      <w:pPr>
        <w:spacing w:after="360"/>
        <w:ind w:right="-547"/>
        <w:rPr>
          <w:rFonts w:cs="Arial"/>
          <w:szCs w:val="24"/>
        </w:rPr>
      </w:pPr>
      <w:r w:rsidRPr="009B6846">
        <w:rPr>
          <w:rFonts w:cs="Arial"/>
          <w:szCs w:val="24"/>
        </w:rPr>
        <w:t xml:space="preserve">Review the </w:t>
      </w:r>
      <w:r w:rsidRPr="00377C7C">
        <w:rPr>
          <w:rFonts w:cs="Arial"/>
          <w:szCs w:val="24"/>
        </w:rPr>
        <w:t>SPARC examples</w:t>
      </w:r>
      <w:r w:rsidRPr="002C264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on the </w:t>
      </w:r>
      <w:hyperlink r:id="rId18" w:history="1">
        <w:r w:rsidRPr="00377C7C">
          <w:rPr>
            <w:rStyle w:val="Hyperlink"/>
            <w:rFonts w:cs="Arial"/>
            <w:szCs w:val="24"/>
          </w:rPr>
          <w:t>SPARC Instructions</w:t>
        </w:r>
      </w:hyperlink>
      <w:r>
        <w:rPr>
          <w:rFonts w:cs="Arial"/>
          <w:szCs w:val="24"/>
        </w:rPr>
        <w:t xml:space="preserve"> webpage. (</w:t>
      </w:r>
      <w:r w:rsidRPr="005C7CD7">
        <w:rPr>
          <w:rFonts w:cs="Arial"/>
          <w:szCs w:val="24"/>
        </w:rPr>
        <w:t>https://www.sparconline.net/Home/Videos</w:t>
      </w:r>
      <w:r>
        <w:rPr>
          <w:rFonts w:cs="Arial"/>
          <w:szCs w:val="24"/>
        </w:rPr>
        <w:t>)</w:t>
      </w:r>
    </w:p>
    <w:p w14:paraId="1371E634" w14:textId="4E8FA73E" w:rsidR="0006369E" w:rsidRDefault="006B6FBC" w:rsidP="00151A6A">
      <w:pPr>
        <w:pStyle w:val="Heading2"/>
      </w:pPr>
      <w:r>
        <w:t xml:space="preserve">4. </w:t>
      </w:r>
      <w:r w:rsidR="00214FFE">
        <w:t xml:space="preserve"> </w:t>
      </w:r>
      <w:r w:rsidR="0006369E">
        <w:t>School Site Programs and Community Partnerships</w:t>
      </w:r>
      <w:r w:rsidR="001F28FC">
        <w:t xml:space="preserve"> </w:t>
      </w:r>
    </w:p>
    <w:p w14:paraId="638E4B0B" w14:textId="64E1BE75" w:rsidR="00875593" w:rsidRDefault="00E964D3" w:rsidP="00EA3754">
      <w:pPr>
        <w:spacing w:after="240"/>
      </w:pPr>
      <w:r w:rsidRPr="0006369E">
        <w:t xml:space="preserve">This section asks you to </w:t>
      </w:r>
      <w:r w:rsidR="000C7971" w:rsidRPr="0006369E">
        <w:t xml:space="preserve">identify </w:t>
      </w:r>
      <w:r w:rsidRPr="0006369E">
        <w:t xml:space="preserve">your </w:t>
      </w:r>
      <w:r w:rsidR="00A91BF7" w:rsidRPr="0006369E">
        <w:t>school</w:t>
      </w:r>
      <w:r w:rsidR="00F91E1C" w:rsidRPr="0006369E">
        <w:t xml:space="preserve"> </w:t>
      </w:r>
      <w:r w:rsidR="0003626D" w:rsidRPr="0006369E">
        <w:t>site</w:t>
      </w:r>
      <w:r w:rsidR="00A91BF7" w:rsidRPr="0006369E">
        <w:t xml:space="preserve"> programs </w:t>
      </w:r>
      <w:r w:rsidRPr="0006369E">
        <w:t>and community partnerships. These programs and partnerships should reflect an active relationship in funding, organizing, monitoring, collaborating, and</w:t>
      </w:r>
      <w:r w:rsidR="00FD0F68" w:rsidRPr="0006369E">
        <w:t>/or</w:t>
      </w:r>
      <w:r w:rsidRPr="0006369E">
        <w:t xml:space="preserve"> referrals with your stu</w:t>
      </w:r>
      <w:r w:rsidR="003E6195" w:rsidRPr="0006369E">
        <w:t>dent support system and school</w:t>
      </w:r>
      <w:r w:rsidR="00875593">
        <w:t>.</w:t>
      </w:r>
    </w:p>
    <w:p w14:paraId="57406C20" w14:textId="5695E69A" w:rsidR="004F633E" w:rsidRPr="00875593" w:rsidRDefault="004F633E" w:rsidP="00EA3754">
      <w:pPr>
        <w:pStyle w:val="Heading3"/>
      </w:pPr>
      <w:r>
        <w:t>School Site Programs</w:t>
      </w:r>
    </w:p>
    <w:p w14:paraId="526D8D48" w14:textId="19A324FA" w:rsidR="009120C9" w:rsidRPr="009120C9" w:rsidRDefault="009120C9" w:rsidP="00EA3754">
      <w:pPr>
        <w:spacing w:after="200"/>
        <w:rPr>
          <w:rFonts w:cs="Arial"/>
          <w:szCs w:val="24"/>
        </w:rPr>
      </w:pPr>
      <w:r w:rsidRPr="009120C9">
        <w:rPr>
          <w:bCs/>
          <w:szCs w:val="24"/>
        </w:rPr>
        <w:t>School Site Programs</w:t>
      </w:r>
      <w:r w:rsidRPr="009120C9">
        <w:rPr>
          <w:b/>
          <w:bCs/>
          <w:szCs w:val="24"/>
        </w:rPr>
        <w:t xml:space="preserve"> </w:t>
      </w:r>
      <w:r w:rsidRPr="009120C9">
        <w:rPr>
          <w:szCs w:val="24"/>
        </w:rPr>
        <w:t xml:space="preserve">are onsite programs and services that support student career and college readiness. </w:t>
      </w:r>
      <w:r>
        <w:rPr>
          <w:szCs w:val="24"/>
        </w:rPr>
        <w:t>Program e</w:t>
      </w:r>
      <w:r w:rsidRPr="009120C9">
        <w:rPr>
          <w:szCs w:val="24"/>
        </w:rPr>
        <w:t>xamples include curricular resources, leadership/personal skills opportunities, student organizations, career center, peer programs, etc.</w:t>
      </w:r>
    </w:p>
    <w:p w14:paraId="6A308B61" w14:textId="77777777" w:rsidR="005844B4" w:rsidRPr="00D10F27" w:rsidRDefault="005844B4" w:rsidP="004F633E">
      <w:pPr>
        <w:pStyle w:val="Heading3"/>
      </w:pPr>
      <w:r w:rsidRPr="00D10F27">
        <w:t xml:space="preserve">Required </w:t>
      </w:r>
      <w:r>
        <w:t>Elements</w:t>
      </w:r>
    </w:p>
    <w:p w14:paraId="2D87DE73" w14:textId="538BE7A9" w:rsidR="0069155F" w:rsidRPr="00586305" w:rsidRDefault="0069155F" w:rsidP="00EA3754">
      <w:pPr>
        <w:spacing w:after="200"/>
        <w:rPr>
          <w:rFonts w:cs="Arial"/>
          <w:szCs w:val="24"/>
        </w:rPr>
      </w:pPr>
      <w:r w:rsidRPr="00F22AEA">
        <w:rPr>
          <w:rFonts w:cs="Arial"/>
          <w:b/>
          <w:szCs w:val="24"/>
        </w:rPr>
        <w:t>Must include</w:t>
      </w:r>
      <w:r w:rsidRPr="00586305">
        <w:rPr>
          <w:rFonts w:cs="Arial"/>
          <w:szCs w:val="24"/>
        </w:rPr>
        <w:t xml:space="preserve"> an introductory narrative explaining the importance of school programs in helping your students become career and college ready. Write your narrative in the textbox. </w:t>
      </w:r>
    </w:p>
    <w:p w14:paraId="13EE4E24" w14:textId="27E1A555" w:rsidR="00AD4D23" w:rsidRPr="00AD4D23" w:rsidRDefault="00AD4D23" w:rsidP="00EA3754">
      <w:pPr>
        <w:spacing w:after="200"/>
      </w:pPr>
      <w:r w:rsidRPr="00F22AEA">
        <w:rPr>
          <w:b/>
        </w:rPr>
        <w:t>Must include</w:t>
      </w:r>
      <w:r w:rsidRPr="00AD4D23">
        <w:t xml:space="preserve"> the program name followed by the resource</w:t>
      </w:r>
      <w:r w:rsidR="009120C9">
        <w:t>s</w:t>
      </w:r>
      <w:r w:rsidR="00624313">
        <w:t xml:space="preserve"> </w:t>
      </w:r>
      <w:r w:rsidRPr="00AD4D23">
        <w:t>or elements</w:t>
      </w:r>
      <w:r w:rsidR="00624313">
        <w:t xml:space="preserve"> </w:t>
      </w:r>
      <w:r w:rsidRPr="00AD4D23">
        <w:t xml:space="preserve">of the program. </w:t>
      </w:r>
      <w:r w:rsidR="00A7605A" w:rsidRPr="004C7692">
        <w:t>List as many programs as space allows, do not use “etc.”</w:t>
      </w:r>
      <w:r w:rsidR="00F82EC0">
        <w:t xml:space="preserve"> </w:t>
      </w:r>
      <w:r w:rsidRPr="00AD4D23">
        <w:t>See Helpful Hints.</w:t>
      </w:r>
    </w:p>
    <w:p w14:paraId="6A2975E8" w14:textId="468A88EE" w:rsidR="00AD4D23" w:rsidRPr="007E189F" w:rsidRDefault="00ED0CE5" w:rsidP="00EA3754">
      <w:pPr>
        <w:pStyle w:val="Heading4"/>
      </w:pPr>
      <w:r w:rsidRPr="007E189F">
        <w:t>Helpful Hints</w:t>
      </w:r>
    </w:p>
    <w:p w14:paraId="1D1F759C" w14:textId="77777777" w:rsidR="00ED0CE5" w:rsidRDefault="00ED0CE5" w:rsidP="00EA3754">
      <w:pPr>
        <w:pStyle w:val="Heading5"/>
      </w:pPr>
      <w:r>
        <w:t>School Programs</w:t>
      </w:r>
    </w:p>
    <w:p w14:paraId="5AEF9E36" w14:textId="77777777" w:rsidR="00ED0CE5" w:rsidRPr="009B1A35" w:rsidRDefault="00ED0CE5" w:rsidP="00ED0CE5">
      <w:pPr>
        <w:spacing w:after="240"/>
      </w:pPr>
      <w:r w:rsidRPr="00674159">
        <w:t>There are two options for describing your school programs: 1) provide details about the resources used in the program and 2) list the program elements. Below are examples of both options:</w:t>
      </w:r>
    </w:p>
    <w:p w14:paraId="359574D4" w14:textId="77777777" w:rsidR="00ED0CE5" w:rsidRPr="00A7605A" w:rsidRDefault="00ED0CE5" w:rsidP="00ED0CE5">
      <w:pPr>
        <w:pStyle w:val="ListParagraph"/>
        <w:spacing w:after="100" w:afterAutospacing="1"/>
        <w:ind w:left="0"/>
        <w:rPr>
          <w:rFonts w:cs="Arial"/>
          <w:spacing w:val="-4"/>
          <w:szCs w:val="24"/>
          <w:lang w:val="en"/>
        </w:rPr>
      </w:pPr>
      <w:r w:rsidRPr="00FE6E58">
        <w:rPr>
          <w:rFonts w:cs="Arial"/>
          <w:szCs w:val="24"/>
          <w:lang w:val="en"/>
        </w:rPr>
        <w:t>Career Exploration: California CareerZone, ASVAB CEP</w:t>
      </w:r>
    </w:p>
    <w:p w14:paraId="41AFC27B" w14:textId="77777777" w:rsidR="00ED0CE5" w:rsidRPr="007E4423" w:rsidRDefault="00ED0CE5" w:rsidP="00ED0CE5">
      <w:pPr>
        <w:pStyle w:val="ListParagraph"/>
        <w:spacing w:before="100" w:beforeAutospacing="1" w:after="100" w:afterAutospacing="1"/>
        <w:ind w:left="0"/>
        <w:rPr>
          <w:rFonts w:cs="Arial"/>
          <w:spacing w:val="-4"/>
          <w:szCs w:val="24"/>
          <w:lang w:val="en"/>
        </w:rPr>
      </w:pPr>
      <w:r w:rsidRPr="00FE6E58">
        <w:rPr>
          <w:rFonts w:cs="Arial"/>
          <w:spacing w:val="-4"/>
          <w:szCs w:val="24"/>
          <w:lang w:val="en"/>
        </w:rPr>
        <w:t xml:space="preserve">College Exploration: California CareerZone, </w:t>
      </w:r>
      <w:r w:rsidRPr="007E4423">
        <w:rPr>
          <w:rFonts w:cs="Arial"/>
          <w:spacing w:val="-4"/>
          <w:szCs w:val="24"/>
          <w:lang w:val="en"/>
        </w:rPr>
        <w:t>KnowHow2GO, CaliforniaColleges.edu</w:t>
      </w:r>
    </w:p>
    <w:p w14:paraId="0EC4BDE1" w14:textId="77777777" w:rsidR="00ED0CE5" w:rsidRPr="009B1A35" w:rsidRDefault="00ED0CE5" w:rsidP="00EA3754">
      <w:pPr>
        <w:pStyle w:val="ListParagraph"/>
        <w:spacing w:after="240"/>
        <w:ind w:left="0"/>
        <w:rPr>
          <w:rFonts w:cs="Arial"/>
          <w:szCs w:val="24"/>
          <w:lang w:val="en"/>
        </w:rPr>
      </w:pPr>
      <w:r w:rsidRPr="009B1A35">
        <w:rPr>
          <w:rFonts w:cs="Arial"/>
          <w:szCs w:val="24"/>
          <w:lang w:val="en"/>
        </w:rPr>
        <w:t>Career Planning: California Career Center</w:t>
      </w:r>
      <w:r>
        <w:rPr>
          <w:rFonts w:cs="Arial"/>
          <w:szCs w:val="24"/>
          <w:lang w:val="en"/>
        </w:rPr>
        <w:t>, California CareerZone</w:t>
      </w:r>
      <w:r w:rsidRPr="009B1A35">
        <w:rPr>
          <w:rFonts w:cs="Arial"/>
          <w:szCs w:val="24"/>
          <w:lang w:val="en"/>
        </w:rPr>
        <w:t>, Big</w:t>
      </w:r>
      <w:r>
        <w:rPr>
          <w:rFonts w:cs="Arial"/>
          <w:szCs w:val="24"/>
          <w:lang w:val="en"/>
        </w:rPr>
        <w:t xml:space="preserve"> </w:t>
      </w:r>
      <w:r w:rsidRPr="009B1A35">
        <w:rPr>
          <w:rFonts w:cs="Arial"/>
          <w:szCs w:val="24"/>
          <w:lang w:val="en"/>
        </w:rPr>
        <w:t xml:space="preserve">Future </w:t>
      </w:r>
    </w:p>
    <w:p w14:paraId="2CB5285F" w14:textId="77777777" w:rsidR="00ED0CE5" w:rsidRPr="00586305" w:rsidRDefault="00ED0CE5" w:rsidP="00ED0CE5">
      <w:pPr>
        <w:pStyle w:val="inactive"/>
        <w:spacing w:before="0" w:beforeAutospacing="0" w:after="0" w:afterAutospacing="0"/>
        <w:rPr>
          <w:rFonts w:ascii="Arial" w:hAnsi="Arial" w:cs="Arial"/>
        </w:rPr>
      </w:pPr>
      <w:r w:rsidRPr="00586305">
        <w:rPr>
          <w:rFonts w:ascii="Arial" w:hAnsi="Arial" w:cs="Arial"/>
        </w:rPr>
        <w:t>Food for All: Food services, volunteer, and fund-raising opportunities</w:t>
      </w:r>
    </w:p>
    <w:p w14:paraId="3CDA90DD" w14:textId="77777777" w:rsidR="00ED0CE5" w:rsidRPr="00586305" w:rsidRDefault="00ED0CE5" w:rsidP="00ED0CE5">
      <w:pPr>
        <w:pStyle w:val="inactive"/>
        <w:spacing w:before="0" w:beforeAutospacing="0" w:after="0" w:afterAutospacing="0"/>
        <w:rPr>
          <w:rFonts w:ascii="Arial" w:hAnsi="Arial" w:cs="Arial"/>
        </w:rPr>
      </w:pPr>
      <w:r w:rsidRPr="00586305">
        <w:rPr>
          <w:rFonts w:ascii="Arial" w:hAnsi="Arial" w:cs="Arial"/>
        </w:rPr>
        <w:t>Citizens 101: Virtual fieldtrips and interviews with prominent citizens</w:t>
      </w:r>
    </w:p>
    <w:p w14:paraId="27F44BA6" w14:textId="77777777" w:rsidR="00ED0CE5" w:rsidRPr="00875593" w:rsidRDefault="00ED0CE5" w:rsidP="00ED0CE5">
      <w:pPr>
        <w:pStyle w:val="ListParagraph"/>
        <w:spacing w:after="240"/>
        <w:ind w:left="0"/>
        <w:rPr>
          <w:rFonts w:cs="Arial"/>
          <w:szCs w:val="24"/>
        </w:rPr>
      </w:pPr>
      <w:r w:rsidRPr="00586305">
        <w:rPr>
          <w:rFonts w:cs="Arial"/>
        </w:rPr>
        <w:t>Families in the Loop: Virtual communities, fund-raising, newsletters</w:t>
      </w:r>
    </w:p>
    <w:p w14:paraId="6206DF37" w14:textId="77777777" w:rsidR="00ED0CE5" w:rsidRDefault="00ED0CE5" w:rsidP="00EA3754">
      <w:r w:rsidRPr="0023607C">
        <w:t xml:space="preserve">If there is not enough space to list all your programs, list </w:t>
      </w:r>
      <w:r>
        <w:t>the ones</w:t>
      </w:r>
      <w:r w:rsidRPr="0023607C">
        <w:t xml:space="preserve"> with the greatest impact on your students.</w:t>
      </w:r>
    </w:p>
    <w:p w14:paraId="4FA5A6EF" w14:textId="72A31380" w:rsidR="00ED0CE5" w:rsidRPr="00456619" w:rsidRDefault="00456619" w:rsidP="004268F3">
      <w:pPr>
        <w:spacing w:after="240"/>
        <w:rPr>
          <w:i/>
        </w:rPr>
      </w:pPr>
      <w:r w:rsidRPr="00456619">
        <w:rPr>
          <w:i/>
        </w:rPr>
        <w:lastRenderedPageBreak/>
        <w:t>School Site Programs and Community Partnerships, continued</w:t>
      </w:r>
    </w:p>
    <w:p w14:paraId="1212A978" w14:textId="77777777" w:rsidR="00ED0CE5" w:rsidRPr="004F633E" w:rsidRDefault="00ED0CE5" w:rsidP="004F633E">
      <w:pPr>
        <w:pStyle w:val="Heading3"/>
      </w:pPr>
      <w:r w:rsidRPr="004F633E">
        <w:t>Community Partnerships</w:t>
      </w:r>
    </w:p>
    <w:p w14:paraId="70FC1F28" w14:textId="77777777" w:rsidR="00ED0CE5" w:rsidRPr="00586305" w:rsidRDefault="00ED0CE5" w:rsidP="00ED0CE5">
      <w:pPr>
        <w:spacing w:after="240"/>
        <w:rPr>
          <w:rFonts w:cs="Arial"/>
          <w:szCs w:val="24"/>
        </w:rPr>
      </w:pPr>
      <w:r w:rsidRPr="00586305">
        <w:rPr>
          <w:rFonts w:cs="Arial"/>
        </w:rPr>
        <w:t>Community Partnerships</w:t>
      </w:r>
      <w:r w:rsidRPr="00586305">
        <w:rPr>
          <w:rFonts w:cs="Arial"/>
          <w:szCs w:val="24"/>
        </w:rPr>
        <w:t xml:space="preserve"> are external organizations that provide resources and/or </w:t>
      </w:r>
      <w:r w:rsidRPr="009120C9">
        <w:rPr>
          <w:rFonts w:cs="Arial"/>
          <w:szCs w:val="24"/>
        </w:rPr>
        <w:t xml:space="preserve">opportunities for your students. </w:t>
      </w:r>
      <w:r w:rsidRPr="009120C9">
        <w:rPr>
          <w:szCs w:val="24"/>
        </w:rPr>
        <w:t xml:space="preserve">Examples include the chamber of commerce, local colleges, businesses, and community-based programs. </w:t>
      </w:r>
      <w:r w:rsidRPr="00586305">
        <w:rPr>
          <w:rFonts w:cs="Arial"/>
          <w:szCs w:val="24"/>
        </w:rPr>
        <w:t xml:space="preserve"> You may </w:t>
      </w:r>
      <w:r>
        <w:rPr>
          <w:rFonts w:cs="Arial"/>
          <w:szCs w:val="24"/>
        </w:rPr>
        <w:t xml:space="preserve">also </w:t>
      </w:r>
      <w:r w:rsidRPr="00586305">
        <w:rPr>
          <w:rFonts w:cs="Arial"/>
          <w:szCs w:val="24"/>
        </w:rPr>
        <w:t>include parent and/or volunteer organizations.</w:t>
      </w:r>
    </w:p>
    <w:p w14:paraId="13443513" w14:textId="77777777" w:rsidR="00ED0CE5" w:rsidRPr="00D10F27" w:rsidRDefault="00ED0CE5" w:rsidP="004F633E">
      <w:pPr>
        <w:pStyle w:val="Heading3"/>
      </w:pPr>
      <w:r w:rsidRPr="00D10F27">
        <w:t xml:space="preserve">Required </w:t>
      </w:r>
      <w:r>
        <w:t>Elements</w:t>
      </w:r>
    </w:p>
    <w:p w14:paraId="3AB4D0FA" w14:textId="394330A9" w:rsidR="00ED0CE5" w:rsidRPr="00586305" w:rsidRDefault="00ED0CE5" w:rsidP="00ED0CE5">
      <w:pPr>
        <w:spacing w:after="240"/>
        <w:rPr>
          <w:rFonts w:cs="Arial"/>
          <w:szCs w:val="24"/>
        </w:rPr>
      </w:pPr>
      <w:r w:rsidRPr="00F22AEA">
        <w:rPr>
          <w:rFonts w:cs="Arial"/>
          <w:b/>
          <w:szCs w:val="24"/>
        </w:rPr>
        <w:t>Must include</w:t>
      </w:r>
      <w:r w:rsidRPr="00586305">
        <w:rPr>
          <w:rFonts w:cs="Arial"/>
          <w:szCs w:val="24"/>
        </w:rPr>
        <w:t xml:space="preserve"> an introductory narrative explaining the importance of community partnerships in helping your students become career and college ready. Write your narrative in the textbox. </w:t>
      </w:r>
    </w:p>
    <w:p w14:paraId="7F5A6399" w14:textId="77777777" w:rsidR="00ED0CE5" w:rsidRPr="00AD4D23" w:rsidRDefault="00ED0CE5" w:rsidP="00ED0CE5">
      <w:pPr>
        <w:spacing w:after="240"/>
      </w:pPr>
      <w:r w:rsidRPr="00F22AEA">
        <w:rPr>
          <w:b/>
        </w:rPr>
        <w:t>Must include</w:t>
      </w:r>
      <w:r w:rsidRPr="00AD4D23">
        <w:t xml:space="preserve"> the community partner’s name followed by a brief description of their contributions</w:t>
      </w:r>
      <w:r w:rsidRPr="004268F3">
        <w:rPr>
          <w:rStyle w:val="DefaultChar"/>
        </w:rPr>
        <w:t>. List as many partnerships as space allows, do not use “etc.” See Helpful Hi</w:t>
      </w:r>
      <w:r w:rsidRPr="00AD4D23">
        <w:t>nts.</w:t>
      </w:r>
    </w:p>
    <w:p w14:paraId="539D42EF" w14:textId="77777777" w:rsidR="00E964D3" w:rsidRPr="00B8714F" w:rsidRDefault="00E964D3" w:rsidP="00EA3754">
      <w:pPr>
        <w:pStyle w:val="Heading4"/>
      </w:pPr>
      <w:r w:rsidRPr="00B8714F">
        <w:t>Helpful Hints</w:t>
      </w:r>
    </w:p>
    <w:p w14:paraId="739CF780" w14:textId="77777777" w:rsidR="007C75D7" w:rsidRDefault="007C75D7" w:rsidP="00456619">
      <w:pPr>
        <w:pStyle w:val="Heading5"/>
      </w:pPr>
      <w:r>
        <w:t>Community Partnerships</w:t>
      </w:r>
    </w:p>
    <w:p w14:paraId="4AE5C5A4" w14:textId="61BAAE4B" w:rsidR="00AD4D23" w:rsidRPr="00AD4D23" w:rsidRDefault="00AD4D23" w:rsidP="00B03DF6">
      <w:pPr>
        <w:spacing w:after="240"/>
      </w:pPr>
      <w:r w:rsidRPr="00AD4D23">
        <w:t>The following Community Partnership examples show the partner’s name followed by a brief description of their contributions to your school:</w:t>
      </w:r>
    </w:p>
    <w:p w14:paraId="7F9CF77E" w14:textId="5D81F7B4" w:rsidR="00D048F2" w:rsidRPr="00C52E37" w:rsidRDefault="00674159" w:rsidP="00EA3754">
      <w:pPr>
        <w:pStyle w:val="inactive"/>
        <w:numPr>
          <w:ilvl w:val="0"/>
          <w:numId w:val="13"/>
        </w:numPr>
        <w:spacing w:before="0" w:beforeAutospacing="0" w:after="240" w:afterAutospacing="0"/>
      </w:pPr>
      <w:r w:rsidRPr="00586305">
        <w:rPr>
          <w:rFonts w:ascii="Arial" w:hAnsi="Arial" w:cs="Arial"/>
        </w:rPr>
        <w:t>Mental Health Center: Mental health services, community resources</w:t>
      </w:r>
    </w:p>
    <w:p w14:paraId="31B48912" w14:textId="37330580" w:rsidR="00674159" w:rsidRPr="00586305" w:rsidRDefault="00674159" w:rsidP="0096714B">
      <w:pPr>
        <w:pStyle w:val="inactive"/>
        <w:numPr>
          <w:ilvl w:val="0"/>
          <w:numId w:val="13"/>
        </w:numPr>
        <w:spacing w:before="0" w:beforeAutospacing="0" w:after="240" w:afterAutospacing="0"/>
        <w:rPr>
          <w:rFonts w:ascii="Arial" w:hAnsi="Arial" w:cs="Arial"/>
        </w:rPr>
      </w:pPr>
      <w:r w:rsidRPr="00586305">
        <w:rPr>
          <w:rFonts w:ascii="Arial" w:hAnsi="Arial" w:cs="Arial"/>
        </w:rPr>
        <w:t>Community Food Bank: Food, internships, supply logistics</w:t>
      </w:r>
      <w:r w:rsidR="009120C9">
        <w:rPr>
          <w:rFonts w:ascii="Arial" w:hAnsi="Arial" w:cs="Arial"/>
        </w:rPr>
        <w:t>,</w:t>
      </w:r>
      <w:r w:rsidRPr="00586305">
        <w:rPr>
          <w:rFonts w:ascii="Arial" w:hAnsi="Arial" w:cs="Arial"/>
        </w:rPr>
        <w:t xml:space="preserve"> and food-science education</w:t>
      </w:r>
    </w:p>
    <w:p w14:paraId="75FB33EE" w14:textId="4E12FCAC" w:rsidR="00674159" w:rsidRPr="00586305" w:rsidRDefault="00674159" w:rsidP="0096714B">
      <w:pPr>
        <w:pStyle w:val="inactive"/>
        <w:numPr>
          <w:ilvl w:val="0"/>
          <w:numId w:val="13"/>
        </w:numPr>
        <w:spacing w:before="0" w:beforeAutospacing="0" w:after="240" w:afterAutospacing="0"/>
        <w:rPr>
          <w:rFonts w:ascii="Arial" w:hAnsi="Arial" w:cs="Arial"/>
        </w:rPr>
      </w:pPr>
      <w:r w:rsidRPr="00586305">
        <w:rPr>
          <w:rFonts w:ascii="Arial" w:hAnsi="Arial" w:cs="Arial"/>
        </w:rPr>
        <w:t>Internet Provider: Reduced or free internet service and technical support</w:t>
      </w:r>
    </w:p>
    <w:p w14:paraId="41041ABC" w14:textId="49469A16" w:rsidR="00674159" w:rsidRPr="00586305" w:rsidRDefault="00674159" w:rsidP="00EA3754">
      <w:pPr>
        <w:pStyle w:val="inactive"/>
        <w:numPr>
          <w:ilvl w:val="0"/>
          <w:numId w:val="13"/>
        </w:numPr>
        <w:spacing w:after="360" w:afterAutospacing="0"/>
        <w:rPr>
          <w:rFonts w:ascii="Arial" w:hAnsi="Arial" w:cs="Arial"/>
        </w:rPr>
      </w:pPr>
      <w:r w:rsidRPr="00586305">
        <w:rPr>
          <w:rFonts w:ascii="Arial" w:hAnsi="Arial" w:cs="Arial"/>
        </w:rPr>
        <w:t>ACSA Grant: $60,000 grant to print the CDE’s Exploring Career Options workbook for distance learning program</w:t>
      </w:r>
    </w:p>
    <w:p w14:paraId="6BFD3F7B" w14:textId="0436EC14" w:rsidR="000254F3" w:rsidRPr="000254F3" w:rsidRDefault="00E74E15" w:rsidP="00EA3754">
      <w:pPr>
        <w:pStyle w:val="Heading2"/>
        <w:rPr>
          <w:color w:val="000000"/>
        </w:rPr>
      </w:pPr>
      <w:r>
        <w:t xml:space="preserve">5. </w:t>
      </w:r>
      <w:bookmarkStart w:id="11" w:name="SST"/>
      <w:bookmarkEnd w:id="11"/>
      <w:r w:rsidR="00145C7D" w:rsidRPr="00E857CA">
        <w:t>Student Support Team (SST</w:t>
      </w:r>
      <w:r w:rsidR="00784044" w:rsidRPr="00E857CA">
        <w:t>)</w:t>
      </w:r>
    </w:p>
    <w:p w14:paraId="6BC117C2" w14:textId="693C4E0D" w:rsidR="007E4423" w:rsidRDefault="007E4423" w:rsidP="007B7703">
      <w:pPr>
        <w:spacing w:after="240"/>
        <w:rPr>
          <w:szCs w:val="24"/>
        </w:rPr>
      </w:pPr>
      <w:r w:rsidRPr="00BF1731">
        <w:rPr>
          <w:szCs w:val="24"/>
        </w:rPr>
        <w:t>This section is an opportunity to provide information about who you are as a team</w:t>
      </w:r>
      <w:r>
        <w:rPr>
          <w:szCs w:val="24"/>
        </w:rPr>
        <w:t xml:space="preserve"> and </w:t>
      </w:r>
      <w:r w:rsidRPr="00BF1731">
        <w:rPr>
          <w:szCs w:val="24"/>
        </w:rPr>
        <w:t>reinforces the themes of professionalism, accountability, and open communication.</w:t>
      </w:r>
    </w:p>
    <w:p w14:paraId="468647F8" w14:textId="171977BE" w:rsidR="009D72FF" w:rsidRPr="009B1A35" w:rsidRDefault="00CB053F" w:rsidP="007B7703">
      <w:pPr>
        <w:spacing w:after="240"/>
        <w:rPr>
          <w:rFonts w:cs="Arial"/>
          <w:color w:val="000000"/>
        </w:rPr>
      </w:pPr>
      <w:r>
        <w:t>D</w:t>
      </w:r>
      <w:r w:rsidR="006D168F" w:rsidRPr="00E857CA">
        <w:t>escribe</w:t>
      </w:r>
      <w:r w:rsidR="008E0C5E" w:rsidRPr="00E857CA">
        <w:t xml:space="preserve"> your </w:t>
      </w:r>
      <w:r w:rsidR="007E4423">
        <w:t>team</w:t>
      </w:r>
      <w:r>
        <w:t>’</w:t>
      </w:r>
      <w:r w:rsidR="007E4423">
        <w:t xml:space="preserve">s </w:t>
      </w:r>
      <w:r w:rsidR="008E0C5E" w:rsidRPr="00E857CA">
        <w:t>work</w:t>
      </w:r>
      <w:r w:rsidR="004B5595" w:rsidRPr="00E857CA">
        <w:t xml:space="preserve">, </w:t>
      </w:r>
      <w:r w:rsidR="00AA3DE9" w:rsidRPr="00E857CA">
        <w:t>identif</w:t>
      </w:r>
      <w:r w:rsidR="007E4423">
        <w:t>y</w:t>
      </w:r>
      <w:r w:rsidR="00AA3DE9" w:rsidRPr="00E857CA">
        <w:t xml:space="preserve"> </w:t>
      </w:r>
      <w:r w:rsidR="00103DA5" w:rsidRPr="00E857CA">
        <w:t xml:space="preserve">team </w:t>
      </w:r>
      <w:r w:rsidR="009D72FF" w:rsidRPr="00E857CA">
        <w:t>members</w:t>
      </w:r>
      <w:r w:rsidR="00835C09">
        <w:t>,</w:t>
      </w:r>
      <w:r w:rsidR="009D72FF" w:rsidRPr="00E857CA">
        <w:t xml:space="preserve"> </w:t>
      </w:r>
      <w:r w:rsidR="00103DA5" w:rsidRPr="00E857CA">
        <w:t xml:space="preserve">their </w:t>
      </w:r>
      <w:r w:rsidR="009D72FF" w:rsidRPr="00E857CA">
        <w:t>qualifications</w:t>
      </w:r>
      <w:r w:rsidR="00AA3DE9" w:rsidRPr="00E857CA">
        <w:t xml:space="preserve">, and </w:t>
      </w:r>
      <w:r w:rsidR="007E4423">
        <w:t xml:space="preserve">list one person as the </w:t>
      </w:r>
      <w:r w:rsidR="00F91E1C" w:rsidRPr="00E857CA">
        <w:t xml:space="preserve">school </w:t>
      </w:r>
      <w:r w:rsidR="008E0C5E" w:rsidRPr="00E857CA">
        <w:t xml:space="preserve">site contact </w:t>
      </w:r>
      <w:r w:rsidR="008E0C5E" w:rsidRPr="001F6C6B">
        <w:t>for the public.</w:t>
      </w:r>
    </w:p>
    <w:p w14:paraId="2883C006" w14:textId="44AE217A" w:rsidR="00AD4D23" w:rsidRPr="00BF1731" w:rsidRDefault="00AD4D23" w:rsidP="00B03DF6">
      <w:pPr>
        <w:spacing w:after="240"/>
      </w:pPr>
      <w:r w:rsidRPr="00BF1731">
        <w:t>Your team is comprised of site-based counselors, teachers, teacher librarians, advisers, certificated or classified personnel, volunteers, or other individuals that provide student support services impacting student development of career and college readiness and 21</w:t>
      </w:r>
      <w:r w:rsidR="00784044" w:rsidRPr="008C1846">
        <w:rPr>
          <w:vertAlign w:val="superscript"/>
        </w:rPr>
        <w:t>st</w:t>
      </w:r>
      <w:r w:rsidR="00784044">
        <w:t xml:space="preserve"> </w:t>
      </w:r>
      <w:r w:rsidRPr="00BF1731">
        <w:t>Century Skills.</w:t>
      </w:r>
    </w:p>
    <w:p w14:paraId="635FFA47" w14:textId="77777777" w:rsidR="005844B4" w:rsidRPr="00D10F27" w:rsidRDefault="005844B4" w:rsidP="004F633E">
      <w:pPr>
        <w:pStyle w:val="Heading3"/>
      </w:pPr>
      <w:r w:rsidRPr="00D10F27">
        <w:lastRenderedPageBreak/>
        <w:t xml:space="preserve">Required </w:t>
      </w:r>
      <w:r>
        <w:t>Elements</w:t>
      </w:r>
    </w:p>
    <w:p w14:paraId="1BC30204" w14:textId="77777777" w:rsidR="004B709C" w:rsidRDefault="00875593" w:rsidP="00EA3754">
      <w:pPr>
        <w:autoSpaceDE w:val="0"/>
        <w:autoSpaceDN w:val="0"/>
        <w:adjustRightInd w:val="0"/>
        <w:spacing w:before="120" w:after="240"/>
      </w:pPr>
      <w:r>
        <w:t>Your</w:t>
      </w:r>
      <w:r w:rsidR="00994365" w:rsidRPr="009B1A35">
        <w:t xml:space="preserve"> </w:t>
      </w:r>
      <w:r w:rsidR="00615F6F" w:rsidRPr="009B1A35">
        <w:t>n</w:t>
      </w:r>
      <w:r w:rsidR="00E964D3" w:rsidRPr="009B1A35">
        <w:t>arra</w:t>
      </w:r>
      <w:r w:rsidR="00DA4609" w:rsidRPr="009B1A35">
        <w:t xml:space="preserve">tive </w:t>
      </w:r>
      <w:r w:rsidR="00DA4609" w:rsidRPr="00F22AEA">
        <w:rPr>
          <w:b/>
        </w:rPr>
        <w:t>must include</w:t>
      </w:r>
      <w:r w:rsidR="00DA4609" w:rsidRPr="009B1A35">
        <w:t xml:space="preserve"> a statement about</w:t>
      </w:r>
      <w:r w:rsidR="00E964D3" w:rsidRPr="009B1A35">
        <w:t xml:space="preserve"> your school providing an equitable student support system to prepare </w:t>
      </w:r>
      <w:r w:rsidR="00994365" w:rsidRPr="009B1A35">
        <w:t xml:space="preserve">all </w:t>
      </w:r>
      <w:r w:rsidR="00E964D3" w:rsidRPr="009B1A35">
        <w:t>students for career and college.</w:t>
      </w:r>
      <w:r w:rsidR="00615F6F" w:rsidRPr="009B1A35">
        <w:t xml:space="preserve"> </w:t>
      </w:r>
    </w:p>
    <w:p w14:paraId="4D15A5EB" w14:textId="113E1D80" w:rsidR="00E964D3" w:rsidRPr="006E6F68" w:rsidRDefault="00D048F2" w:rsidP="00EA3754">
      <w:pPr>
        <w:rPr>
          <w:rFonts w:cs="Arial"/>
          <w:color w:val="000000"/>
          <w:szCs w:val="24"/>
        </w:rPr>
      </w:pPr>
      <w:r>
        <w:rPr>
          <w:b/>
        </w:rPr>
        <w:t>M</w:t>
      </w:r>
      <w:r w:rsidR="00615F6F" w:rsidRPr="00F22AEA">
        <w:rPr>
          <w:b/>
        </w:rPr>
        <w:t>ust als</w:t>
      </w:r>
      <w:r w:rsidR="004B709C">
        <w:rPr>
          <w:b/>
        </w:rPr>
        <w:t>o include</w:t>
      </w:r>
      <w:r>
        <w:rPr>
          <w:b/>
        </w:rPr>
        <w:t xml:space="preserve"> </w:t>
      </w:r>
      <w:r w:rsidR="004B709C">
        <w:t>I</w:t>
      </w:r>
      <w:r w:rsidR="00994365" w:rsidRPr="009B1A35">
        <w:t xml:space="preserve">nformation about the </w:t>
      </w:r>
      <w:r w:rsidR="00E964D3" w:rsidRPr="009B1A35">
        <w:t>team members' memberships in professional organizations or associations.</w:t>
      </w:r>
      <w:r w:rsidR="00AD4D23">
        <w:t xml:space="preserve"> Name the professional organizations or associations.</w:t>
      </w:r>
    </w:p>
    <w:p w14:paraId="528AFE63" w14:textId="77777777" w:rsidR="00E964D3" w:rsidRPr="009B1A35" w:rsidRDefault="009C5167" w:rsidP="00B03DF6">
      <w:pPr>
        <w:spacing w:after="240"/>
      </w:pPr>
      <w:r w:rsidRPr="009B1A35">
        <w:t xml:space="preserve">Identify the team members and their qualifications. </w:t>
      </w:r>
      <w:r w:rsidR="008E0C5E" w:rsidRPr="009B1A35">
        <w:t>C</w:t>
      </w:r>
      <w:r w:rsidR="00E964D3" w:rsidRPr="009B1A35">
        <w:t xml:space="preserve">omplete the team chart and include </w:t>
      </w:r>
      <w:r w:rsidR="00E77F4B">
        <w:t>each person’s</w:t>
      </w:r>
      <w:r w:rsidR="00E77F4B" w:rsidRPr="009B1A35">
        <w:t xml:space="preserve"> </w:t>
      </w:r>
      <w:r w:rsidR="00E964D3" w:rsidRPr="009B1A35">
        <w:t>position</w:t>
      </w:r>
      <w:r w:rsidR="00994365" w:rsidRPr="009B1A35">
        <w:t xml:space="preserve"> title</w:t>
      </w:r>
      <w:r w:rsidR="00E964D3" w:rsidRPr="009B1A35">
        <w:t xml:space="preserve">, </w:t>
      </w:r>
      <w:r w:rsidR="00994365" w:rsidRPr="009B1A35">
        <w:t xml:space="preserve">number of </w:t>
      </w:r>
      <w:r w:rsidR="00E964D3" w:rsidRPr="009B1A35">
        <w:t>years</w:t>
      </w:r>
      <w:r w:rsidR="00994365" w:rsidRPr="009B1A35">
        <w:t xml:space="preserve"> in that position</w:t>
      </w:r>
      <w:r w:rsidR="00E964D3" w:rsidRPr="009B1A35">
        <w:t>, and qualifications</w:t>
      </w:r>
      <w:r w:rsidR="00994365" w:rsidRPr="009B1A35">
        <w:t xml:space="preserve">. Follow </w:t>
      </w:r>
      <w:r w:rsidR="00937701" w:rsidRPr="009B1A35">
        <w:t>these criteria</w:t>
      </w:r>
      <w:r w:rsidR="00E964D3" w:rsidRPr="009B1A35">
        <w:t>:</w:t>
      </w:r>
    </w:p>
    <w:p w14:paraId="394E09E3" w14:textId="44FB8FF9" w:rsidR="00E964D3" w:rsidRPr="009B1A35" w:rsidRDefault="00C94CC0" w:rsidP="00B03DF6">
      <w:pPr>
        <w:spacing w:after="240"/>
      </w:pPr>
      <w:r>
        <w:t xml:space="preserve">A minimum of four </w:t>
      </w:r>
      <w:r w:rsidR="00E964D3" w:rsidRPr="009B1A35">
        <w:t>service areas. Service areas may include school counselor, nurse, psychologist, social worker, classified staff, teacher, administrator, etc.</w:t>
      </w:r>
    </w:p>
    <w:p w14:paraId="01DE0EDA" w14:textId="51BD5EEB" w:rsidR="00212698" w:rsidRPr="00E53DF1" w:rsidRDefault="00212698" w:rsidP="00B03DF6">
      <w:pPr>
        <w:spacing w:after="240"/>
      </w:pPr>
      <w:r w:rsidRPr="009B1A35">
        <w:t>Qualifications include academic degrees, credentials, specialized training, school district in-service/workshop completion or certification, college credits, or college coursework.</w:t>
      </w:r>
      <w:r w:rsidR="0058367A">
        <w:t xml:space="preserve"> Use the initialisms provided in the following Helpful Hints for professional qualifications.</w:t>
      </w:r>
    </w:p>
    <w:p w14:paraId="3EEC7C50" w14:textId="133A3AEF" w:rsidR="00E964D3" w:rsidRPr="009B1A35" w:rsidRDefault="00E964D3" w:rsidP="00B03DF6">
      <w:pPr>
        <w:spacing w:after="240"/>
      </w:pPr>
      <w:r w:rsidRPr="009B1A35">
        <w:t>If your SST has more members</w:t>
      </w:r>
      <w:r w:rsidR="00E83712" w:rsidRPr="009B1A35">
        <w:t xml:space="preserve"> than will fit on the chart</w:t>
      </w:r>
      <w:r w:rsidRPr="009B1A35">
        <w:t xml:space="preserve">, be sure to list all </w:t>
      </w:r>
      <w:r w:rsidR="00E83712" w:rsidRPr="009B1A35">
        <w:t xml:space="preserve">team </w:t>
      </w:r>
      <w:r w:rsidRPr="009B1A35">
        <w:t xml:space="preserve">members </w:t>
      </w:r>
      <w:r w:rsidR="00994365" w:rsidRPr="009B1A35">
        <w:t xml:space="preserve">in the </w:t>
      </w:r>
      <w:r w:rsidR="00DA4609" w:rsidRPr="009B1A35">
        <w:t>Approval</w:t>
      </w:r>
      <w:r w:rsidR="00994365" w:rsidRPr="009B1A35">
        <w:t xml:space="preserve"> section</w:t>
      </w:r>
      <w:r w:rsidR="00CB412A">
        <w:t>.</w:t>
      </w:r>
    </w:p>
    <w:p w14:paraId="1169EEF8" w14:textId="6437D11D" w:rsidR="00833396" w:rsidRDefault="00C94CC0" w:rsidP="00B03DF6">
      <w:pPr>
        <w:spacing w:after="240"/>
      </w:pPr>
      <w:r w:rsidRPr="00BD2C77">
        <w:t>Provide the name, telephone number, and email address of a school</w:t>
      </w:r>
      <w:r w:rsidR="00D529B3">
        <w:t xml:space="preserve"> </w:t>
      </w:r>
      <w:r w:rsidRPr="00BD2C77">
        <w:t>site contact who can answer questions for volunteers and community organizations that may be interested in providing programs or services to your school.</w:t>
      </w:r>
    </w:p>
    <w:p w14:paraId="28016BC6" w14:textId="77777777" w:rsidR="00E964D3" w:rsidRPr="00784044" w:rsidRDefault="00E964D3" w:rsidP="00EA3754">
      <w:pPr>
        <w:pStyle w:val="Heading4"/>
      </w:pPr>
      <w:r w:rsidRPr="00784044">
        <w:t>Helpful Hints</w:t>
      </w:r>
    </w:p>
    <w:p w14:paraId="10578F32" w14:textId="68EF37E2" w:rsidR="00245668" w:rsidRDefault="00875593" w:rsidP="007B7703">
      <w:pPr>
        <w:spacing w:after="240"/>
      </w:pPr>
      <w:r>
        <w:t>U</w:t>
      </w:r>
      <w:r w:rsidR="00C94CC0" w:rsidRPr="00E857CA">
        <w:t xml:space="preserve">se </w:t>
      </w:r>
      <w:r w:rsidR="007E4423">
        <w:t xml:space="preserve">the following </w:t>
      </w:r>
      <w:r w:rsidR="00C94CC0" w:rsidRPr="00E857CA">
        <w:t>initialisms for professional qualifications:</w:t>
      </w:r>
    </w:p>
    <w:p w14:paraId="0A1D1EF3" w14:textId="439DE5F4" w:rsidR="00993036" w:rsidRPr="007526EC" w:rsidRDefault="00993036" w:rsidP="007526EC">
      <w:pPr>
        <w:pStyle w:val="ListParagraph"/>
        <w:ind w:left="0"/>
        <w:rPr>
          <w:b/>
        </w:rPr>
      </w:pPr>
      <w:r w:rsidRPr="00993036">
        <w:t>AA or AS</w:t>
      </w:r>
      <w:r w:rsidR="00835C09">
        <w:t>:</w:t>
      </w:r>
      <w:r w:rsidRPr="00993036">
        <w:t xml:space="preserve"> Associate of Arts or Associate of Science</w:t>
      </w:r>
    </w:p>
    <w:p w14:paraId="1A390315" w14:textId="5440AA4D" w:rsidR="00993036" w:rsidRPr="007526EC" w:rsidRDefault="00993036" w:rsidP="007526EC">
      <w:pPr>
        <w:pStyle w:val="ListParagraph"/>
        <w:ind w:left="0"/>
        <w:rPr>
          <w:b/>
        </w:rPr>
      </w:pPr>
      <w:r w:rsidRPr="00993036">
        <w:t>ASC</w:t>
      </w:r>
      <w:r w:rsidR="00835C09">
        <w:t>:</w:t>
      </w:r>
      <w:r w:rsidRPr="00993036">
        <w:t xml:space="preserve"> Administrative Services Credential</w:t>
      </w:r>
    </w:p>
    <w:p w14:paraId="1837F5F4" w14:textId="546E5FA6" w:rsidR="00993036" w:rsidRPr="007526EC" w:rsidRDefault="00993036" w:rsidP="007526EC">
      <w:pPr>
        <w:pStyle w:val="ListParagraph"/>
        <w:ind w:left="0"/>
        <w:rPr>
          <w:b/>
        </w:rPr>
      </w:pPr>
      <w:r w:rsidRPr="00993036">
        <w:t>BA or BS</w:t>
      </w:r>
      <w:r w:rsidR="00835C09">
        <w:t>:</w:t>
      </w:r>
      <w:r w:rsidRPr="00993036">
        <w:t xml:space="preserve"> Bachelor of Arts or Bachelor of Science</w:t>
      </w:r>
    </w:p>
    <w:p w14:paraId="4036E796" w14:textId="3C30E374" w:rsidR="00D66D9C" w:rsidRPr="00D66D9C" w:rsidRDefault="00A50E1B" w:rsidP="007B7703">
      <w:pPr>
        <w:shd w:val="clear" w:color="auto" w:fill="FFFFFF"/>
        <w:rPr>
          <w:rFonts w:cs="Arial"/>
        </w:rPr>
      </w:pPr>
      <w:r w:rsidRPr="00D66D9C">
        <w:rPr>
          <w:rFonts w:cs="Arial"/>
          <w:color w:val="333333"/>
          <w:szCs w:val="24"/>
        </w:rPr>
        <w:t>CRSC</w:t>
      </w:r>
      <w:r w:rsidR="00835C09">
        <w:rPr>
          <w:rFonts w:cs="Arial"/>
          <w:color w:val="333333"/>
          <w:szCs w:val="24"/>
        </w:rPr>
        <w:t>:</w:t>
      </w:r>
      <w:r w:rsidRPr="00D66D9C">
        <w:rPr>
          <w:rFonts w:cs="Arial"/>
          <w:color w:val="333333"/>
          <w:szCs w:val="24"/>
        </w:rPr>
        <w:t xml:space="preserve"> Clinical Rehabilitative Services Credential</w:t>
      </w:r>
    </w:p>
    <w:p w14:paraId="64EF15B0" w14:textId="3A92BA9F" w:rsidR="00D66D9C" w:rsidRDefault="00993036" w:rsidP="007B7703">
      <w:pPr>
        <w:shd w:val="clear" w:color="auto" w:fill="FFFFFF"/>
        <w:rPr>
          <w:rFonts w:cs="Arial"/>
        </w:rPr>
      </w:pPr>
      <w:r w:rsidRPr="00D66D9C">
        <w:rPr>
          <w:rFonts w:cs="Arial"/>
        </w:rPr>
        <w:t>EdD</w:t>
      </w:r>
      <w:r w:rsidR="00835C09">
        <w:rPr>
          <w:rFonts w:cs="Arial"/>
        </w:rPr>
        <w:t>:</w:t>
      </w:r>
      <w:r w:rsidRPr="00D66D9C">
        <w:rPr>
          <w:rFonts w:cs="Arial"/>
        </w:rPr>
        <w:t xml:space="preserve"> Doctor of Education</w:t>
      </w:r>
    </w:p>
    <w:p w14:paraId="5D21461B" w14:textId="0A6E4890" w:rsidR="00D66D9C" w:rsidRDefault="00993036" w:rsidP="007B7703">
      <w:pPr>
        <w:shd w:val="clear" w:color="auto" w:fill="FFFFFF"/>
        <w:rPr>
          <w:rFonts w:cs="Arial"/>
        </w:rPr>
      </w:pPr>
      <w:r w:rsidRPr="00D66D9C">
        <w:rPr>
          <w:rFonts w:cs="Arial"/>
        </w:rPr>
        <w:t>MA or MS</w:t>
      </w:r>
      <w:r w:rsidR="00835C09">
        <w:rPr>
          <w:rFonts w:cs="Arial"/>
        </w:rPr>
        <w:t>:</w:t>
      </w:r>
      <w:r w:rsidRPr="00D66D9C">
        <w:rPr>
          <w:rFonts w:cs="Arial"/>
        </w:rPr>
        <w:t xml:space="preserve"> Master of Arts or Master of Science</w:t>
      </w:r>
    </w:p>
    <w:p w14:paraId="0B22AE45" w14:textId="017993CD" w:rsidR="00D66D9C" w:rsidRDefault="00993036" w:rsidP="007B7703">
      <w:pPr>
        <w:shd w:val="clear" w:color="auto" w:fill="FFFFFF"/>
        <w:rPr>
          <w:rFonts w:cs="Arial"/>
        </w:rPr>
      </w:pPr>
      <w:r w:rsidRPr="00D66D9C">
        <w:rPr>
          <w:rFonts w:cs="Arial"/>
        </w:rPr>
        <w:t>MFT</w:t>
      </w:r>
      <w:r w:rsidR="00835C09">
        <w:rPr>
          <w:rFonts w:cs="Arial"/>
        </w:rPr>
        <w:t>:</w:t>
      </w:r>
      <w:r w:rsidRPr="00D66D9C">
        <w:rPr>
          <w:rFonts w:cs="Arial"/>
        </w:rPr>
        <w:t xml:space="preserve"> Marriage and Family Therapist</w:t>
      </w:r>
    </w:p>
    <w:p w14:paraId="55EC3540" w14:textId="3027C730" w:rsidR="00D66D9C" w:rsidRDefault="00993036" w:rsidP="007B7703">
      <w:pPr>
        <w:shd w:val="clear" w:color="auto" w:fill="FFFFFF"/>
        <w:rPr>
          <w:rFonts w:cs="Arial"/>
        </w:rPr>
      </w:pPr>
      <w:r w:rsidRPr="00D66D9C">
        <w:rPr>
          <w:rFonts w:cs="Arial"/>
        </w:rPr>
        <w:t>MSW</w:t>
      </w:r>
      <w:r w:rsidR="00835C09">
        <w:rPr>
          <w:rFonts w:cs="Arial"/>
        </w:rPr>
        <w:t>:</w:t>
      </w:r>
      <w:r w:rsidRPr="00D66D9C">
        <w:rPr>
          <w:rFonts w:cs="Arial"/>
        </w:rPr>
        <w:t xml:space="preserve"> Master of Social Work</w:t>
      </w:r>
    </w:p>
    <w:p w14:paraId="42166954" w14:textId="01113A42" w:rsidR="00D66D9C" w:rsidRDefault="00993036" w:rsidP="007B7703">
      <w:pPr>
        <w:shd w:val="clear" w:color="auto" w:fill="FFFFFF"/>
        <w:rPr>
          <w:rFonts w:cs="Arial"/>
        </w:rPr>
      </w:pPr>
      <w:r w:rsidRPr="00D66D9C">
        <w:rPr>
          <w:rFonts w:cs="Arial"/>
        </w:rPr>
        <w:t>PPS</w:t>
      </w:r>
      <w:r w:rsidR="00835C09">
        <w:rPr>
          <w:rFonts w:cs="Arial"/>
        </w:rPr>
        <w:t>:</w:t>
      </w:r>
      <w:r w:rsidRPr="00D66D9C">
        <w:rPr>
          <w:rFonts w:cs="Arial"/>
        </w:rPr>
        <w:t xml:space="preserve"> Pupil Personnel Services Credential</w:t>
      </w:r>
    </w:p>
    <w:p w14:paraId="54D57968" w14:textId="0CF4AF56" w:rsidR="00D66D9C" w:rsidRPr="00B03DF6" w:rsidRDefault="00993036" w:rsidP="00B03DF6">
      <w:pPr>
        <w:shd w:val="clear" w:color="auto" w:fill="FFFFFF"/>
        <w:rPr>
          <w:rFonts w:cs="Arial"/>
          <w:i/>
          <w:color w:val="333333"/>
          <w:szCs w:val="24"/>
        </w:rPr>
      </w:pPr>
      <w:r w:rsidRPr="00D66D9C">
        <w:rPr>
          <w:rFonts w:cs="Arial"/>
        </w:rPr>
        <w:t>PhD</w:t>
      </w:r>
      <w:r w:rsidR="00835C09">
        <w:rPr>
          <w:rFonts w:cs="Arial"/>
        </w:rPr>
        <w:t>:</w:t>
      </w:r>
      <w:r w:rsidRPr="00D66D9C">
        <w:rPr>
          <w:rFonts w:cs="Arial"/>
        </w:rPr>
        <w:t xml:space="preserve"> Doctor of Philosophy</w:t>
      </w:r>
    </w:p>
    <w:p w14:paraId="398DEB7F" w14:textId="21F73EAA" w:rsidR="00D66D9C" w:rsidRPr="007526EC" w:rsidRDefault="001F6A1F" w:rsidP="007526EC">
      <w:pPr>
        <w:pStyle w:val="ListParagraph"/>
        <w:ind w:left="0"/>
        <w:rPr>
          <w:color w:val="333333"/>
        </w:rPr>
      </w:pPr>
      <w:r w:rsidRPr="003373C9">
        <w:t>RN</w:t>
      </w:r>
      <w:r w:rsidR="00835C09">
        <w:t>:</w:t>
      </w:r>
      <w:r w:rsidRPr="003373C9">
        <w:t xml:space="preserve"> Registered Nurse</w:t>
      </w:r>
    </w:p>
    <w:p w14:paraId="233D90C0" w14:textId="1A92FEEF" w:rsidR="00A50E1B" w:rsidRPr="007526EC" w:rsidRDefault="00A50E1B" w:rsidP="007526EC">
      <w:pPr>
        <w:pStyle w:val="ListParagraph"/>
        <w:ind w:left="0"/>
        <w:rPr>
          <w:color w:val="333333"/>
        </w:rPr>
      </w:pPr>
      <w:r w:rsidRPr="007526EC">
        <w:rPr>
          <w:color w:val="333333"/>
        </w:rPr>
        <w:t>SLPSC</w:t>
      </w:r>
      <w:r w:rsidR="00835C09" w:rsidRPr="007526EC">
        <w:rPr>
          <w:color w:val="333333"/>
        </w:rPr>
        <w:t>:</w:t>
      </w:r>
      <w:r w:rsidRPr="007526EC">
        <w:rPr>
          <w:color w:val="333333"/>
        </w:rPr>
        <w:t xml:space="preserve"> Speech-Language Pathology Services Credential</w:t>
      </w:r>
    </w:p>
    <w:p w14:paraId="299B8A23" w14:textId="16C3A0AE" w:rsidR="00A50E1B" w:rsidRPr="007526EC" w:rsidRDefault="00D94B98" w:rsidP="007526EC">
      <w:pPr>
        <w:pStyle w:val="ListParagraph"/>
        <w:ind w:left="0"/>
        <w:rPr>
          <w:b/>
        </w:rPr>
      </w:pPr>
      <w:r w:rsidRPr="003373C9">
        <w:t>SNSC</w:t>
      </w:r>
      <w:r w:rsidR="00835C09">
        <w:t>:</w:t>
      </w:r>
      <w:r w:rsidRPr="003373C9">
        <w:t xml:space="preserve"> School Nurse Services Credential</w:t>
      </w:r>
    </w:p>
    <w:p w14:paraId="667D5F4B" w14:textId="69F7E3D6" w:rsidR="00993036" w:rsidRPr="007526EC" w:rsidRDefault="00993036" w:rsidP="007526EC">
      <w:pPr>
        <w:pStyle w:val="ListParagraph"/>
        <w:ind w:left="0"/>
        <w:rPr>
          <w:b/>
        </w:rPr>
      </w:pPr>
      <w:r w:rsidRPr="00A50E1B">
        <w:t>TC</w:t>
      </w:r>
      <w:r w:rsidR="00835C09">
        <w:t>:</w:t>
      </w:r>
      <w:r w:rsidRPr="00A50E1B">
        <w:t xml:space="preserve"> Teaching Credential</w:t>
      </w:r>
    </w:p>
    <w:p w14:paraId="01A577ED" w14:textId="693DFBC9" w:rsidR="00665150" w:rsidRDefault="00993036" w:rsidP="004863C9">
      <w:pPr>
        <w:pStyle w:val="ListParagraph"/>
        <w:spacing w:after="240"/>
        <w:ind w:left="0"/>
      </w:pPr>
      <w:r w:rsidRPr="00D94B98">
        <w:t>TLSC</w:t>
      </w:r>
      <w:r w:rsidR="00835C09">
        <w:t>:</w:t>
      </w:r>
      <w:r w:rsidRPr="00D94B98">
        <w:t xml:space="preserve"> Teacher Librarian Services Credential</w:t>
      </w:r>
    </w:p>
    <w:p w14:paraId="1DFEF244" w14:textId="77777777" w:rsidR="00D048F2" w:rsidRDefault="00D048F2" w:rsidP="00D048F2">
      <w:pPr>
        <w:spacing w:after="240"/>
        <w:ind w:right="-547"/>
        <w:rPr>
          <w:rFonts w:cs="Arial"/>
          <w:szCs w:val="24"/>
        </w:rPr>
      </w:pPr>
      <w:r w:rsidRPr="009B6846">
        <w:rPr>
          <w:rFonts w:cs="Arial"/>
          <w:szCs w:val="24"/>
        </w:rPr>
        <w:t xml:space="preserve">Review the </w:t>
      </w:r>
      <w:r w:rsidRPr="005C7CD7">
        <w:rPr>
          <w:rStyle w:val="Hyperlink"/>
          <w:rFonts w:cs="Arial"/>
          <w:color w:val="auto"/>
          <w:szCs w:val="24"/>
          <w:u w:val="none"/>
        </w:rPr>
        <w:t>SPARC examples</w:t>
      </w:r>
      <w:r w:rsidRPr="005C7CD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posted on the </w:t>
      </w:r>
      <w:hyperlink r:id="rId19" w:history="1">
        <w:r w:rsidRPr="009B173C">
          <w:rPr>
            <w:rStyle w:val="Hyperlink"/>
            <w:rFonts w:cs="Arial"/>
            <w:szCs w:val="24"/>
          </w:rPr>
          <w:t>SPARC Instructions</w:t>
        </w:r>
      </w:hyperlink>
      <w:r>
        <w:rPr>
          <w:rFonts w:cs="Arial"/>
          <w:szCs w:val="24"/>
        </w:rPr>
        <w:t xml:space="preserve"> webpage. (</w:t>
      </w:r>
      <w:r w:rsidRPr="005C7CD7">
        <w:rPr>
          <w:rFonts w:cs="Arial"/>
          <w:szCs w:val="24"/>
        </w:rPr>
        <w:t>https://www.sparconline.net/Home/Videos</w:t>
      </w:r>
      <w:r>
        <w:rPr>
          <w:rFonts w:cs="Arial"/>
          <w:szCs w:val="24"/>
        </w:rPr>
        <w:t>)</w:t>
      </w:r>
    </w:p>
    <w:p w14:paraId="52A363F7" w14:textId="1D048D33" w:rsidR="00373322" w:rsidRDefault="001363C1" w:rsidP="00151A6A">
      <w:pPr>
        <w:pStyle w:val="Heading2"/>
      </w:pPr>
      <w:r>
        <w:lastRenderedPageBreak/>
        <w:t xml:space="preserve">6. Approval </w:t>
      </w:r>
      <w:r w:rsidR="00D048F2">
        <w:t>Section</w:t>
      </w:r>
    </w:p>
    <w:p w14:paraId="57E2337C" w14:textId="3C1321DC" w:rsidR="00ED7FE6" w:rsidRDefault="00ED7FE6" w:rsidP="00EA3754">
      <w:pPr>
        <w:spacing w:before="240" w:after="360"/>
      </w:pPr>
      <w:r w:rsidRPr="00BD2C77">
        <w:t>In this section, you will enter the information needed to submit your SPARC.</w:t>
      </w:r>
      <w:r w:rsidR="00AB67A6">
        <w:t xml:space="preserve"> You will list the people who participated in creating your SPARC.</w:t>
      </w:r>
    </w:p>
    <w:p w14:paraId="5241EBFE" w14:textId="33EC60C7" w:rsidR="00AB67A6" w:rsidRDefault="00AB67A6" w:rsidP="00EA3754">
      <w:pPr>
        <w:pStyle w:val="Heading3"/>
      </w:pPr>
      <w:r>
        <w:t>Submit Your SPARC</w:t>
      </w:r>
    </w:p>
    <w:p w14:paraId="6FF665EF" w14:textId="71D505E0" w:rsidR="004806D0" w:rsidRDefault="00875593" w:rsidP="00EA3754">
      <w:pPr>
        <w:spacing w:after="240"/>
      </w:pPr>
      <w:r>
        <w:t xml:space="preserve">Include </w:t>
      </w:r>
      <w:r w:rsidR="00ED7FE6" w:rsidRPr="00BD2C77">
        <w:t>the name, telephone number, and email address of the person submitting your SPARC.</w:t>
      </w:r>
    </w:p>
    <w:p w14:paraId="781D7BEA" w14:textId="394F0E32" w:rsidR="00D048F2" w:rsidRPr="0012041D" w:rsidRDefault="00D048F2" w:rsidP="00D048F2">
      <w:pPr>
        <w:spacing w:after="240"/>
        <w:rPr>
          <w:rFonts w:cs="Arial"/>
          <w:szCs w:val="24"/>
        </w:rPr>
      </w:pPr>
      <w:r w:rsidRPr="0012041D">
        <w:rPr>
          <w:szCs w:val="24"/>
        </w:rPr>
        <w:t xml:space="preserve">Use the </w:t>
      </w:r>
      <w:r w:rsidRPr="0012041D">
        <w:rPr>
          <w:rFonts w:cs="Arial"/>
          <w:szCs w:val="24"/>
        </w:rPr>
        <w:t xml:space="preserve">SPARC Required Elements Checklist </w:t>
      </w:r>
      <w:r>
        <w:rPr>
          <w:rFonts w:cs="Arial"/>
          <w:szCs w:val="24"/>
        </w:rPr>
        <w:t xml:space="preserve">(below) to </w:t>
      </w:r>
      <w:r w:rsidRPr="0012041D">
        <w:rPr>
          <w:rFonts w:cs="Arial"/>
          <w:szCs w:val="24"/>
        </w:rPr>
        <w:t xml:space="preserve">confirm your SPARC </w:t>
      </w:r>
      <w:r>
        <w:rPr>
          <w:rFonts w:cs="Arial"/>
          <w:szCs w:val="24"/>
        </w:rPr>
        <w:t xml:space="preserve">has </w:t>
      </w:r>
      <w:r w:rsidRPr="0012041D">
        <w:rPr>
          <w:rFonts w:cs="Arial"/>
          <w:szCs w:val="24"/>
        </w:rPr>
        <w:t>the required information</w:t>
      </w:r>
      <w:r>
        <w:rPr>
          <w:rFonts w:cs="Arial"/>
          <w:szCs w:val="24"/>
        </w:rPr>
        <w:t>.</w:t>
      </w:r>
      <w:r w:rsidRPr="0012041D">
        <w:rPr>
          <w:rFonts w:cs="Arial"/>
          <w:szCs w:val="24"/>
        </w:rPr>
        <w:t xml:space="preserve"> </w:t>
      </w:r>
      <w:r w:rsidRPr="0012041D">
        <w:rPr>
          <w:rFonts w:cs="Arial"/>
          <w:bCs/>
          <w:i/>
          <w:iCs/>
          <w:szCs w:val="24"/>
        </w:rPr>
        <w:t>Incomplete SPARCs are not reviewed.</w:t>
      </w:r>
    </w:p>
    <w:p w14:paraId="6668DD34" w14:textId="4B7BB8F0" w:rsidR="00ED7FE6" w:rsidRPr="00BD2C77" w:rsidRDefault="005A2FFC" w:rsidP="00EA3754">
      <w:pPr>
        <w:spacing w:after="360"/>
      </w:pPr>
      <w:r>
        <w:t>Select</w:t>
      </w:r>
      <w:r w:rsidR="00ED7FE6" w:rsidRPr="00BD2C77">
        <w:t xml:space="preserve"> the “Submit for Review” button.</w:t>
      </w:r>
    </w:p>
    <w:p w14:paraId="28B15D10" w14:textId="07EAE186" w:rsidR="00AF498E" w:rsidRPr="004863C9" w:rsidRDefault="00456619">
      <w:pPr>
        <w:pStyle w:val="Heading2"/>
      </w:pPr>
      <w:r>
        <w:t xml:space="preserve">7. </w:t>
      </w:r>
      <w:r w:rsidR="009203E1" w:rsidRPr="004863C9">
        <w:t>Recognition</w:t>
      </w:r>
    </w:p>
    <w:p w14:paraId="374BEE94" w14:textId="1772E6CA" w:rsidR="00AF498E" w:rsidRDefault="00CB053F" w:rsidP="00EA3754">
      <w:pPr>
        <w:spacing w:before="240" w:after="240"/>
      </w:pPr>
      <w:r>
        <w:t>SPARCs that pass the official review process will be stamped with the SPARC Seal, the school's name will be listed on the SPARC website, and the SPARC will</w:t>
      </w:r>
      <w:r w:rsidR="001F6C6B">
        <w:t xml:space="preserve"> be</w:t>
      </w:r>
      <w:r>
        <w:t xml:space="preserve"> posted on the </w:t>
      </w:r>
      <w:hyperlink r:id="rId20" w:history="1">
        <w:r w:rsidRPr="0096714B">
          <w:rPr>
            <w:rStyle w:val="Hyperlink"/>
          </w:rPr>
          <w:t xml:space="preserve">California Career </w:t>
        </w:r>
        <w:r w:rsidR="0096714B" w:rsidRPr="0096714B">
          <w:rPr>
            <w:rStyle w:val="Hyperlink"/>
          </w:rPr>
          <w:t xml:space="preserve">Center’s </w:t>
        </w:r>
        <w:r w:rsidRPr="0096714B">
          <w:rPr>
            <w:rStyle w:val="Hyperlink"/>
          </w:rPr>
          <w:t>SPARC</w:t>
        </w:r>
      </w:hyperlink>
      <w:r>
        <w:t xml:space="preserve"> webpage</w:t>
      </w:r>
      <w:r w:rsidR="00E172A1">
        <w:t>.</w:t>
      </w:r>
      <w:r>
        <w:t xml:space="preserve"> </w:t>
      </w:r>
      <w:r w:rsidR="00214FFE">
        <w:t>(</w:t>
      </w:r>
      <w:r w:rsidR="0096714B" w:rsidRPr="0096714B">
        <w:t>https://www.calcareercenter.org/sparc</w:t>
      </w:r>
      <w:r w:rsidR="00214FFE">
        <w:t>)</w:t>
      </w:r>
    </w:p>
    <w:p w14:paraId="770C6D58" w14:textId="58DA7EC9" w:rsidR="00AF498E" w:rsidRPr="009B6846" w:rsidRDefault="00AF498E" w:rsidP="007B7703">
      <w:pPr>
        <w:autoSpaceDE w:val="0"/>
        <w:autoSpaceDN w:val="0"/>
        <w:adjustRightInd w:val="0"/>
        <w:spacing w:after="240"/>
        <w:rPr>
          <w:rFonts w:cs="Arial"/>
          <w:color w:val="000000"/>
          <w:szCs w:val="24"/>
        </w:rPr>
      </w:pPr>
      <w:r w:rsidRPr="009B6846">
        <w:rPr>
          <w:rFonts w:cs="Arial"/>
          <w:szCs w:val="24"/>
        </w:rPr>
        <w:t xml:space="preserve">An email will be sent to </w:t>
      </w:r>
      <w:r w:rsidR="00AB67A6">
        <w:rPr>
          <w:rFonts w:cs="Arial"/>
          <w:szCs w:val="24"/>
        </w:rPr>
        <w:t xml:space="preserve">the person who submitted </w:t>
      </w:r>
      <w:r w:rsidRPr="009B6846">
        <w:rPr>
          <w:rFonts w:cs="Arial"/>
          <w:szCs w:val="24"/>
        </w:rPr>
        <w:t xml:space="preserve">your </w:t>
      </w:r>
      <w:r w:rsidRPr="009B6846">
        <w:rPr>
          <w:rFonts w:cs="Arial"/>
          <w:color w:val="000000"/>
          <w:szCs w:val="24"/>
        </w:rPr>
        <w:t>SPARC after April 1</w:t>
      </w:r>
      <w:r w:rsidR="00D90D1B">
        <w:rPr>
          <w:rFonts w:cs="Arial"/>
          <w:color w:val="000000"/>
          <w:szCs w:val="24"/>
        </w:rPr>
        <w:t>5</w:t>
      </w:r>
      <w:r w:rsidRPr="009B6846">
        <w:rPr>
          <w:rFonts w:cs="Arial"/>
          <w:color w:val="000000"/>
          <w:szCs w:val="24"/>
        </w:rPr>
        <w:t xml:space="preserve"> notifying you of your </w:t>
      </w:r>
      <w:r w:rsidR="000A2596">
        <w:rPr>
          <w:rFonts w:cs="Arial"/>
          <w:color w:val="000000"/>
          <w:szCs w:val="24"/>
        </w:rPr>
        <w:t>SPARC</w:t>
      </w:r>
      <w:r w:rsidR="00C8222C">
        <w:rPr>
          <w:rFonts w:cs="Arial"/>
          <w:color w:val="000000"/>
          <w:szCs w:val="24"/>
        </w:rPr>
        <w:t>’s</w:t>
      </w:r>
      <w:r w:rsidR="000A2596">
        <w:rPr>
          <w:rFonts w:cs="Arial"/>
          <w:color w:val="000000"/>
          <w:szCs w:val="24"/>
        </w:rPr>
        <w:t xml:space="preserve"> </w:t>
      </w:r>
      <w:r w:rsidRPr="009B6846">
        <w:rPr>
          <w:rFonts w:cs="Arial"/>
          <w:color w:val="000000"/>
          <w:szCs w:val="24"/>
        </w:rPr>
        <w:t>status.</w:t>
      </w:r>
    </w:p>
    <w:p w14:paraId="32CBB10C" w14:textId="513ECC32" w:rsidR="001E29D5" w:rsidRDefault="001E29D5" w:rsidP="00EA3754">
      <w:pPr>
        <w:spacing w:after="240"/>
        <w:rPr>
          <w:rFonts w:cs="Arial"/>
          <w:szCs w:val="24"/>
        </w:rPr>
      </w:pPr>
      <w:r>
        <w:rPr>
          <w:rFonts w:cs="Arial"/>
          <w:szCs w:val="24"/>
        </w:rPr>
        <w:t>Use your</w:t>
      </w:r>
      <w:r w:rsidR="00BF4632">
        <w:rPr>
          <w:rFonts w:cs="Arial"/>
          <w:szCs w:val="24"/>
        </w:rPr>
        <w:t xml:space="preserve"> SPARC </w:t>
      </w:r>
      <w:r w:rsidR="003B3ECF">
        <w:rPr>
          <w:rFonts w:cs="Arial"/>
          <w:szCs w:val="24"/>
        </w:rPr>
        <w:t>to publicize</w:t>
      </w:r>
      <w:r w:rsidR="00BF4632">
        <w:rPr>
          <w:rFonts w:cs="Arial"/>
          <w:szCs w:val="24"/>
        </w:rPr>
        <w:t xml:space="preserve"> your </w:t>
      </w:r>
      <w:r w:rsidR="003E7C7E">
        <w:rPr>
          <w:rFonts w:cs="Arial"/>
          <w:szCs w:val="24"/>
        </w:rPr>
        <w:t>successes</w:t>
      </w:r>
      <w:r w:rsidR="001363C1">
        <w:rPr>
          <w:rFonts w:cs="Arial"/>
          <w:szCs w:val="24"/>
        </w:rPr>
        <w:t xml:space="preserve">. </w:t>
      </w:r>
      <w:r w:rsidR="00F57C2C">
        <w:rPr>
          <w:rFonts w:cs="Arial"/>
          <w:szCs w:val="24"/>
        </w:rPr>
        <w:t>For e</w:t>
      </w:r>
      <w:r w:rsidR="001363C1">
        <w:rPr>
          <w:rFonts w:cs="Arial"/>
          <w:szCs w:val="24"/>
        </w:rPr>
        <w:t>xample:</w:t>
      </w:r>
    </w:p>
    <w:p w14:paraId="4B53D860" w14:textId="77777777" w:rsidR="001E29D5" w:rsidRDefault="003B3ECF" w:rsidP="007B7703">
      <w:pPr>
        <w:rPr>
          <w:rFonts w:cs="Arial"/>
          <w:szCs w:val="24"/>
        </w:rPr>
      </w:pPr>
      <w:r>
        <w:rPr>
          <w:rFonts w:cs="Arial"/>
          <w:szCs w:val="24"/>
        </w:rPr>
        <w:t>School Board, f</w:t>
      </w:r>
      <w:r w:rsidR="0058169D" w:rsidRPr="001E29D5">
        <w:rPr>
          <w:rFonts w:cs="Arial"/>
          <w:szCs w:val="24"/>
        </w:rPr>
        <w:t xml:space="preserve">aculty </w:t>
      </w:r>
      <w:r>
        <w:rPr>
          <w:rFonts w:cs="Arial"/>
          <w:szCs w:val="24"/>
        </w:rPr>
        <w:t>and community presentations</w:t>
      </w:r>
    </w:p>
    <w:p w14:paraId="6AA0AB7F" w14:textId="5C039677" w:rsidR="001E29D5" w:rsidRDefault="00B352F2" w:rsidP="007B7703">
      <w:pPr>
        <w:rPr>
          <w:rFonts w:cs="Arial"/>
          <w:szCs w:val="24"/>
        </w:rPr>
      </w:pPr>
      <w:r>
        <w:rPr>
          <w:rFonts w:cs="Arial"/>
          <w:szCs w:val="24"/>
        </w:rPr>
        <w:t xml:space="preserve">LCAP, </w:t>
      </w:r>
      <w:r w:rsidR="003B3ECF">
        <w:rPr>
          <w:rFonts w:cs="Arial"/>
          <w:szCs w:val="24"/>
        </w:rPr>
        <w:t>WASC</w:t>
      </w:r>
      <w:r w:rsidR="00CA61CA">
        <w:rPr>
          <w:rFonts w:cs="Arial"/>
          <w:szCs w:val="24"/>
        </w:rPr>
        <w:t>,</w:t>
      </w:r>
      <w:r w:rsidR="003B3ECF">
        <w:rPr>
          <w:rFonts w:cs="Arial"/>
          <w:szCs w:val="24"/>
        </w:rPr>
        <w:t xml:space="preserve"> or CCR documentation</w:t>
      </w:r>
    </w:p>
    <w:p w14:paraId="30E01210" w14:textId="583EAE2E" w:rsidR="001E29D5" w:rsidRDefault="003E7C7E" w:rsidP="007B7703">
      <w:pPr>
        <w:rPr>
          <w:rFonts w:cs="Arial"/>
          <w:szCs w:val="24"/>
        </w:rPr>
      </w:pPr>
      <w:r>
        <w:rPr>
          <w:rFonts w:cs="Arial"/>
          <w:szCs w:val="24"/>
        </w:rPr>
        <w:t>S</w:t>
      </w:r>
      <w:r w:rsidR="0058169D" w:rsidRPr="001E29D5">
        <w:rPr>
          <w:rFonts w:cs="Arial"/>
          <w:szCs w:val="24"/>
        </w:rPr>
        <w:t>cho</w:t>
      </w:r>
      <w:r w:rsidR="003B3ECF">
        <w:rPr>
          <w:rFonts w:cs="Arial"/>
          <w:szCs w:val="24"/>
        </w:rPr>
        <w:t xml:space="preserve">ol </w:t>
      </w:r>
      <w:r w:rsidR="000E722C">
        <w:rPr>
          <w:rFonts w:cs="Arial"/>
          <w:szCs w:val="24"/>
        </w:rPr>
        <w:t>and/</w:t>
      </w:r>
      <w:r w:rsidR="003B3ECF">
        <w:rPr>
          <w:rFonts w:cs="Arial"/>
          <w:szCs w:val="24"/>
        </w:rPr>
        <w:t xml:space="preserve">or district </w:t>
      </w:r>
      <w:r w:rsidR="00407289">
        <w:rPr>
          <w:rFonts w:cs="Arial"/>
          <w:szCs w:val="24"/>
        </w:rPr>
        <w:t>website</w:t>
      </w:r>
      <w:r w:rsidR="003B3ECF">
        <w:rPr>
          <w:rFonts w:cs="Arial"/>
          <w:szCs w:val="24"/>
        </w:rPr>
        <w:t xml:space="preserve"> posting</w:t>
      </w:r>
    </w:p>
    <w:p w14:paraId="1F21AB02" w14:textId="15E23AEF" w:rsidR="001E29D5" w:rsidRDefault="003E7C7E" w:rsidP="007B7703">
      <w:pPr>
        <w:spacing w:after="240"/>
        <w:rPr>
          <w:rFonts w:cs="Arial"/>
          <w:szCs w:val="24"/>
        </w:rPr>
      </w:pPr>
      <w:r>
        <w:rPr>
          <w:rFonts w:cs="Arial"/>
          <w:szCs w:val="24"/>
        </w:rPr>
        <w:t>P</w:t>
      </w:r>
      <w:r w:rsidR="003B3ECF">
        <w:rPr>
          <w:rFonts w:cs="Arial"/>
          <w:szCs w:val="24"/>
        </w:rPr>
        <w:t>arent</w:t>
      </w:r>
      <w:r w:rsidR="000E722C">
        <w:rPr>
          <w:rFonts w:cs="Arial"/>
          <w:szCs w:val="24"/>
        </w:rPr>
        <w:t xml:space="preserve"> and/or </w:t>
      </w:r>
      <w:r w:rsidR="003B3ECF">
        <w:rPr>
          <w:rFonts w:cs="Arial"/>
          <w:szCs w:val="24"/>
        </w:rPr>
        <w:t>guardian information</w:t>
      </w:r>
    </w:p>
    <w:p w14:paraId="5F130C76" w14:textId="521A7425" w:rsidR="00E722A8" w:rsidRDefault="00145C7D" w:rsidP="00961183">
      <w:pPr>
        <w:spacing w:after="240"/>
        <w:rPr>
          <w:rFonts w:cs="Arial"/>
          <w:szCs w:val="24"/>
        </w:rPr>
      </w:pPr>
      <w:r w:rsidRPr="001E29D5">
        <w:rPr>
          <w:rFonts w:cs="Arial"/>
          <w:szCs w:val="24"/>
        </w:rPr>
        <w:t xml:space="preserve">If you </w:t>
      </w:r>
      <w:r w:rsidR="002E111B">
        <w:rPr>
          <w:rFonts w:cs="Arial"/>
          <w:szCs w:val="24"/>
        </w:rPr>
        <w:t xml:space="preserve">are making </w:t>
      </w:r>
      <w:r w:rsidR="009203E1" w:rsidRPr="001E29D5">
        <w:rPr>
          <w:rFonts w:cs="Arial"/>
          <w:szCs w:val="24"/>
        </w:rPr>
        <w:t xml:space="preserve">an important </w:t>
      </w:r>
      <w:r w:rsidR="00AF498E" w:rsidRPr="001E29D5">
        <w:rPr>
          <w:rFonts w:cs="Arial"/>
          <w:szCs w:val="24"/>
        </w:rPr>
        <w:t>presentation</w:t>
      </w:r>
      <w:r w:rsidR="009203E1" w:rsidRPr="001E29D5">
        <w:rPr>
          <w:rFonts w:cs="Arial"/>
          <w:szCs w:val="24"/>
        </w:rPr>
        <w:t xml:space="preserve"> </w:t>
      </w:r>
      <w:r w:rsidR="00AF498E" w:rsidRPr="001E29D5">
        <w:rPr>
          <w:rFonts w:cs="Arial"/>
          <w:szCs w:val="24"/>
        </w:rPr>
        <w:t>before April 1</w:t>
      </w:r>
      <w:r w:rsidR="00D90D1B">
        <w:rPr>
          <w:rFonts w:cs="Arial"/>
          <w:szCs w:val="24"/>
        </w:rPr>
        <w:t>5</w:t>
      </w:r>
      <w:r w:rsidR="00AF498E" w:rsidRPr="001E29D5">
        <w:rPr>
          <w:rFonts w:cs="Arial"/>
          <w:szCs w:val="24"/>
        </w:rPr>
        <w:t xml:space="preserve"> </w:t>
      </w:r>
      <w:r w:rsidR="00B352F2">
        <w:rPr>
          <w:rFonts w:cs="Arial"/>
          <w:szCs w:val="24"/>
        </w:rPr>
        <w:t xml:space="preserve">and plan to use your SPARC, </w:t>
      </w:r>
      <w:r w:rsidR="00F3249D" w:rsidRPr="001E29D5">
        <w:rPr>
          <w:rFonts w:cs="Arial"/>
          <w:szCs w:val="24"/>
        </w:rPr>
        <w:t xml:space="preserve">contact the </w:t>
      </w:r>
      <w:hyperlink r:id="rId21" w:history="1">
        <w:r w:rsidR="00F3249D" w:rsidRPr="00972ABA">
          <w:rPr>
            <w:rStyle w:val="Hyperlink"/>
            <w:rFonts w:cs="Arial"/>
            <w:szCs w:val="24"/>
          </w:rPr>
          <w:t>California Career Resource Network</w:t>
        </w:r>
      </w:hyperlink>
      <w:r w:rsidR="00972ABA">
        <w:rPr>
          <w:rFonts w:cs="Arial"/>
          <w:szCs w:val="24"/>
        </w:rPr>
        <w:t xml:space="preserve"> </w:t>
      </w:r>
      <w:r w:rsidR="00214FFE">
        <w:rPr>
          <w:rFonts w:cs="Arial"/>
          <w:szCs w:val="24"/>
        </w:rPr>
        <w:t>(</w:t>
      </w:r>
      <w:r w:rsidR="003B3ECF" w:rsidRPr="00972ABA">
        <w:rPr>
          <w:rFonts w:cs="Arial"/>
          <w:szCs w:val="24"/>
        </w:rPr>
        <w:t>calcrn@cde.ca.gov</w:t>
      </w:r>
      <w:r w:rsidR="00214FFE">
        <w:rPr>
          <w:rFonts w:cs="Arial"/>
          <w:szCs w:val="24"/>
        </w:rPr>
        <w:t>)</w:t>
      </w:r>
      <w:r w:rsidR="003B3ECF">
        <w:rPr>
          <w:rFonts w:cs="Arial"/>
          <w:szCs w:val="24"/>
        </w:rPr>
        <w:t xml:space="preserve"> or call </w:t>
      </w:r>
      <w:r w:rsidR="00F3249D" w:rsidRPr="001E29D5">
        <w:rPr>
          <w:rFonts w:cs="Arial"/>
          <w:szCs w:val="24"/>
        </w:rPr>
        <w:t>916-</w:t>
      </w:r>
      <w:r w:rsidR="008E0C5E" w:rsidRPr="001E29D5">
        <w:rPr>
          <w:rFonts w:cs="Arial"/>
          <w:szCs w:val="24"/>
        </w:rPr>
        <w:t>323-6544</w:t>
      </w:r>
      <w:r w:rsidR="00B352F2">
        <w:rPr>
          <w:rFonts w:cs="Arial"/>
          <w:szCs w:val="24"/>
        </w:rPr>
        <w:t xml:space="preserve"> to </w:t>
      </w:r>
      <w:r w:rsidR="00E172A1">
        <w:rPr>
          <w:rFonts w:cs="Arial"/>
          <w:szCs w:val="24"/>
        </w:rPr>
        <w:t xml:space="preserve">ask if </w:t>
      </w:r>
      <w:r w:rsidR="00B352F2">
        <w:rPr>
          <w:rFonts w:cs="Arial"/>
          <w:szCs w:val="24"/>
        </w:rPr>
        <w:t xml:space="preserve">your SPARC </w:t>
      </w:r>
      <w:r w:rsidR="00E172A1">
        <w:rPr>
          <w:rFonts w:cs="Arial"/>
          <w:szCs w:val="24"/>
        </w:rPr>
        <w:t xml:space="preserve">can be approved </w:t>
      </w:r>
      <w:r w:rsidR="00B352F2">
        <w:rPr>
          <w:rFonts w:cs="Arial"/>
          <w:szCs w:val="24"/>
        </w:rPr>
        <w:t>before your presentation</w:t>
      </w:r>
      <w:r w:rsidR="00F3249D" w:rsidRPr="001E29D5">
        <w:rPr>
          <w:rFonts w:cs="Arial"/>
          <w:szCs w:val="24"/>
        </w:rPr>
        <w:t xml:space="preserve">. </w:t>
      </w:r>
    </w:p>
    <w:p w14:paraId="50132A62" w14:textId="558EF5FC" w:rsidR="00456619" w:rsidRDefault="00456619" w:rsidP="00E95038">
      <w:pPr>
        <w:autoSpaceDE w:val="0"/>
        <w:autoSpaceDN w:val="0"/>
        <w:adjustRightInd w:val="0"/>
        <w:jc w:val="center"/>
        <w:sectPr w:rsidR="00456619" w:rsidSect="000478F9">
          <w:headerReference w:type="default" r:id="rId22"/>
          <w:footerReference w:type="default" r:id="rId23"/>
          <w:footerReference w:type="first" r:id="rId24"/>
          <w:pgSz w:w="12240" w:h="15840"/>
          <w:pgMar w:top="1440" w:right="1440" w:bottom="1440" w:left="1440" w:header="576" w:footer="720" w:gutter="0"/>
          <w:cols w:space="720"/>
          <w:titlePg/>
          <w:docGrid w:linePitch="360"/>
        </w:sectPr>
      </w:pPr>
      <w:r>
        <w:t xml:space="preserve"> </w:t>
      </w:r>
    </w:p>
    <w:p w14:paraId="56BAD198" w14:textId="2958F06B" w:rsidR="006922F1" w:rsidRPr="0017490F" w:rsidRDefault="00E95038" w:rsidP="0017490F">
      <w:pPr>
        <w:autoSpaceDE w:val="0"/>
        <w:autoSpaceDN w:val="0"/>
        <w:adjustRightInd w:val="0"/>
        <w:spacing w:after="120"/>
        <w:jc w:val="center"/>
        <w:rPr>
          <w:rFonts w:ascii="Verdana" w:hAnsi="Verdana" w:cs="Arial"/>
          <w:b/>
          <w:color w:val="0052A3"/>
          <w:sz w:val="32"/>
          <w:szCs w:val="32"/>
        </w:rPr>
      </w:pPr>
      <w:r w:rsidRPr="0017490F">
        <w:rPr>
          <w:rFonts w:ascii="Verdana" w:hAnsi="Verdana" w:cs="Arial"/>
          <w:b/>
          <w:color w:val="0052A3"/>
          <w:sz w:val="32"/>
          <w:szCs w:val="32"/>
        </w:rPr>
        <w:lastRenderedPageBreak/>
        <w:t>Support Personnel Accountability Report Card</w:t>
      </w:r>
      <w:r w:rsidR="006922F1" w:rsidRPr="0017490F">
        <w:rPr>
          <w:rFonts w:ascii="Verdana" w:hAnsi="Verdana" w:cs="Arial"/>
          <w:b/>
          <w:color w:val="0052A3"/>
          <w:sz w:val="32"/>
          <w:szCs w:val="32"/>
        </w:rPr>
        <w:t xml:space="preserve"> </w:t>
      </w:r>
    </w:p>
    <w:p w14:paraId="13C1934C" w14:textId="38B143DC" w:rsidR="00E95038" w:rsidRPr="00E95038" w:rsidRDefault="00E95038" w:rsidP="004863C9">
      <w:pPr>
        <w:autoSpaceDE w:val="0"/>
        <w:autoSpaceDN w:val="0"/>
        <w:adjustRightInd w:val="0"/>
        <w:spacing w:after="240"/>
        <w:jc w:val="center"/>
        <w:rPr>
          <w:rFonts w:ascii="Verdana" w:hAnsi="Verdana" w:cs="Arial"/>
          <w:b/>
          <w:color w:val="0F325D"/>
          <w:sz w:val="28"/>
          <w:szCs w:val="28"/>
        </w:rPr>
      </w:pPr>
      <w:r w:rsidRPr="0017490F">
        <w:rPr>
          <w:rFonts w:ascii="Verdana" w:hAnsi="Verdana" w:cs="Arial"/>
          <w:b/>
          <w:color w:val="0052A3"/>
          <w:sz w:val="32"/>
          <w:szCs w:val="32"/>
        </w:rPr>
        <w:t>Template</w:t>
      </w:r>
      <w:r w:rsidR="0017490F" w:rsidRPr="0017490F">
        <w:rPr>
          <w:rFonts w:ascii="Verdana" w:hAnsi="Verdana" w:cs="Arial"/>
          <w:b/>
          <w:color w:val="0052A3"/>
          <w:sz w:val="32"/>
          <w:szCs w:val="32"/>
        </w:rPr>
        <w:t xml:space="preserve"> </w:t>
      </w:r>
      <w:r w:rsidR="004F633E">
        <w:rPr>
          <w:rFonts w:ascii="Verdana" w:hAnsi="Verdana" w:cs="Arial"/>
          <w:b/>
          <w:color w:val="0052A3"/>
          <w:sz w:val="32"/>
          <w:szCs w:val="32"/>
        </w:rPr>
        <w:t>Instructions</w:t>
      </w:r>
    </w:p>
    <w:p w14:paraId="043C96F7" w14:textId="7EF9BC66" w:rsidR="00E95038" w:rsidRPr="00E95038" w:rsidRDefault="00D67E57" w:rsidP="00E8619A">
      <w:pPr>
        <w:pStyle w:val="Default"/>
        <w:tabs>
          <w:tab w:val="left" w:pos="8460"/>
          <w:tab w:val="left" w:pos="8640"/>
        </w:tabs>
        <w:spacing w:after="240"/>
        <w:ind w:right="630"/>
      </w:pPr>
      <w:r w:rsidRPr="00BD2C77">
        <w:t>Use th</w:t>
      </w:r>
      <w:r>
        <w:t>e</w:t>
      </w:r>
      <w:r w:rsidRPr="00BD2C77">
        <w:t xml:space="preserve"> </w:t>
      </w:r>
      <w:r>
        <w:t>T</w:t>
      </w:r>
      <w:r w:rsidRPr="00BD2C77">
        <w:t xml:space="preserve">emplate to </w:t>
      </w:r>
      <w:r>
        <w:t xml:space="preserve">draft </w:t>
      </w:r>
      <w:r w:rsidRPr="00BD2C77">
        <w:t xml:space="preserve">your SPARC </w:t>
      </w:r>
      <w:r w:rsidRPr="003373C9">
        <w:t>narratives</w:t>
      </w:r>
      <w:r w:rsidRPr="00BD2C77">
        <w:t xml:space="preserve">. </w:t>
      </w:r>
      <w:r>
        <w:t>Distribute your draft to</w:t>
      </w:r>
      <w:r w:rsidRPr="00BD2C77">
        <w:t xml:space="preserve"> </w:t>
      </w:r>
      <w:r>
        <w:t xml:space="preserve">your </w:t>
      </w:r>
      <w:r w:rsidRPr="00BD2C77">
        <w:t>team</w:t>
      </w:r>
      <w:r>
        <w:t xml:space="preserve"> and incorporate their </w:t>
      </w:r>
      <w:r w:rsidRPr="00BD2C77">
        <w:t>feedback</w:t>
      </w:r>
      <w:r>
        <w:t xml:space="preserve">. Using </w:t>
      </w:r>
      <w:r w:rsidR="00E172A1">
        <w:t>th</w:t>
      </w:r>
      <w:r>
        <w:t>e</w:t>
      </w:r>
      <w:r w:rsidR="00E172A1">
        <w:t xml:space="preserve"> </w:t>
      </w:r>
      <w:r>
        <w:t>t</w:t>
      </w:r>
      <w:r w:rsidR="00E172A1">
        <w:t>emplate</w:t>
      </w:r>
      <w:r w:rsidR="00E95038" w:rsidRPr="00E95038">
        <w:t>:</w:t>
      </w:r>
    </w:p>
    <w:p w14:paraId="46BBB5C6" w14:textId="77ACF419" w:rsidR="00B07257" w:rsidRDefault="00B07257" w:rsidP="0096714B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bookmarkStart w:id="12" w:name="_Hlk81984008"/>
      <w:r w:rsidRPr="00657B4F">
        <w:rPr>
          <w:rFonts w:cs="Arial"/>
          <w:szCs w:val="24"/>
        </w:rPr>
        <w:t>Ensure</w:t>
      </w:r>
      <w:r w:rsidR="00D67E57">
        <w:rPr>
          <w:rFonts w:cs="Arial"/>
          <w:szCs w:val="24"/>
        </w:rPr>
        <w:t>s</w:t>
      </w:r>
      <w:r w:rsidRPr="00657B4F">
        <w:rPr>
          <w:rFonts w:cs="Arial"/>
          <w:szCs w:val="24"/>
        </w:rPr>
        <w:t xml:space="preserve"> your content will not be lost </w:t>
      </w:r>
      <w:r w:rsidR="006922F1">
        <w:rPr>
          <w:rFonts w:cs="Arial"/>
          <w:szCs w:val="24"/>
        </w:rPr>
        <w:t xml:space="preserve">if there is </w:t>
      </w:r>
      <w:r w:rsidR="00D67E57">
        <w:rPr>
          <w:rFonts w:cs="Arial"/>
          <w:szCs w:val="24"/>
        </w:rPr>
        <w:t xml:space="preserve">an </w:t>
      </w:r>
      <w:r>
        <w:rPr>
          <w:rFonts w:cs="Arial"/>
          <w:szCs w:val="24"/>
        </w:rPr>
        <w:t>online</w:t>
      </w:r>
      <w:r w:rsidRPr="00657B4F">
        <w:rPr>
          <w:rFonts w:cs="Arial"/>
          <w:szCs w:val="24"/>
        </w:rPr>
        <w:t xml:space="preserve"> </w:t>
      </w:r>
      <w:r w:rsidR="006922F1" w:rsidRPr="00657B4F">
        <w:rPr>
          <w:rFonts w:cs="Arial"/>
          <w:szCs w:val="24"/>
        </w:rPr>
        <w:t>malfunction</w:t>
      </w:r>
    </w:p>
    <w:p w14:paraId="46720123" w14:textId="79A0EBAA" w:rsidR="00D67E57" w:rsidRPr="00B07257" w:rsidRDefault="00D67E57" w:rsidP="00D67E5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cs="Arial"/>
          <w:szCs w:val="24"/>
        </w:rPr>
      </w:pPr>
      <w:r w:rsidRPr="00B07257">
        <w:rPr>
          <w:rFonts w:cs="Arial"/>
          <w:szCs w:val="24"/>
        </w:rPr>
        <w:t>Keep</w:t>
      </w:r>
      <w:r>
        <w:rPr>
          <w:rFonts w:cs="Arial"/>
          <w:szCs w:val="24"/>
        </w:rPr>
        <w:t>s</w:t>
      </w:r>
      <w:r w:rsidRPr="00B07257">
        <w:rPr>
          <w:rFonts w:cs="Arial"/>
          <w:szCs w:val="24"/>
        </w:rPr>
        <w:t xml:space="preserve"> your narratives within the character limits</w:t>
      </w:r>
    </w:p>
    <w:p w14:paraId="237838BB" w14:textId="260C576E" w:rsidR="00E95038" w:rsidRPr="00657B4F" w:rsidRDefault="006922F1" w:rsidP="0096714B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Saves time by letting </w:t>
      </w:r>
      <w:r w:rsidR="00D67E57">
        <w:rPr>
          <w:rFonts w:cs="Arial"/>
          <w:color w:val="000000"/>
          <w:szCs w:val="24"/>
        </w:rPr>
        <w:t xml:space="preserve">you work </w:t>
      </w:r>
      <w:r w:rsidR="00A71E4C" w:rsidRPr="00657B4F">
        <w:rPr>
          <w:rFonts w:cs="Arial"/>
          <w:color w:val="000000"/>
          <w:szCs w:val="24"/>
        </w:rPr>
        <w:t>offline</w:t>
      </w:r>
    </w:p>
    <w:p w14:paraId="56251DD9" w14:textId="1DB92D3D" w:rsidR="00E95038" w:rsidRPr="00657B4F" w:rsidRDefault="00E95038" w:rsidP="0096714B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657B4F">
        <w:rPr>
          <w:rFonts w:cs="Arial"/>
          <w:color w:val="000000"/>
          <w:szCs w:val="24"/>
        </w:rPr>
        <w:t>Make</w:t>
      </w:r>
      <w:r w:rsidR="00D67E57">
        <w:rPr>
          <w:rFonts w:cs="Arial"/>
          <w:color w:val="000000"/>
          <w:szCs w:val="24"/>
        </w:rPr>
        <w:t>s</w:t>
      </w:r>
      <w:r w:rsidRPr="00657B4F">
        <w:rPr>
          <w:rFonts w:cs="Arial"/>
          <w:color w:val="000000"/>
          <w:szCs w:val="24"/>
        </w:rPr>
        <w:t xml:space="preserve"> it easy to share content with team members</w:t>
      </w:r>
    </w:p>
    <w:p w14:paraId="68753EA0" w14:textId="40077E17" w:rsidR="00B07257" w:rsidRPr="00657B4F" w:rsidRDefault="00B07257" w:rsidP="0096714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cs="Arial"/>
          <w:szCs w:val="24"/>
        </w:rPr>
      </w:pPr>
      <w:r>
        <w:rPr>
          <w:rFonts w:cs="Arial"/>
          <w:szCs w:val="24"/>
        </w:rPr>
        <w:t>Make</w:t>
      </w:r>
      <w:r w:rsidR="00D67E57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it easy to see and correct typos and grammatical errors</w:t>
      </w:r>
      <w:bookmarkEnd w:id="12"/>
    </w:p>
    <w:p w14:paraId="62C9672A" w14:textId="64094923" w:rsidR="00E95038" w:rsidRDefault="006922F1" w:rsidP="00E95038">
      <w:pPr>
        <w:autoSpaceDE w:val="0"/>
        <w:autoSpaceDN w:val="0"/>
        <w:adjustRightInd w:val="0"/>
        <w:spacing w:after="240"/>
        <w:rPr>
          <w:rFonts w:cs="Arial"/>
          <w:szCs w:val="24"/>
        </w:rPr>
      </w:pPr>
      <w:r>
        <w:t xml:space="preserve">Once your content is </w:t>
      </w:r>
      <w:r w:rsidRPr="00BD2C77">
        <w:t>finalize</w:t>
      </w:r>
      <w:r>
        <w:t xml:space="preserve">d, </w:t>
      </w:r>
      <w:r w:rsidRPr="00BD2C77">
        <w:t xml:space="preserve">copy and paste </w:t>
      </w:r>
      <w:r>
        <w:t>it</w:t>
      </w:r>
      <w:r w:rsidRPr="00BD2C77">
        <w:t xml:space="preserve"> into the corresponding section</w:t>
      </w:r>
      <w:r>
        <w:t>s</w:t>
      </w:r>
      <w:r w:rsidRPr="00BD2C77">
        <w:t xml:space="preserve"> </w:t>
      </w:r>
      <w:r>
        <w:t xml:space="preserve">in your </w:t>
      </w:r>
      <w:r w:rsidRPr="00BD2C77">
        <w:t>SPARC Online app.</w:t>
      </w:r>
    </w:p>
    <w:p w14:paraId="6906416F" w14:textId="77777777" w:rsidR="00D67E57" w:rsidRPr="008D52CA" w:rsidRDefault="00D67E57" w:rsidP="00EA3754">
      <w:pPr>
        <w:pStyle w:val="Heading4"/>
      </w:pPr>
      <w:r w:rsidRPr="008D52CA">
        <w:t>Helpful Hints</w:t>
      </w:r>
    </w:p>
    <w:p w14:paraId="300939D5" w14:textId="77777777" w:rsidR="00D67E57" w:rsidRPr="00BD2C77" w:rsidRDefault="00D67E57" w:rsidP="00E8619A">
      <w:pPr>
        <w:pStyle w:val="Default"/>
        <w:tabs>
          <w:tab w:val="left" w:pos="8460"/>
          <w:tab w:val="left" w:pos="8640"/>
        </w:tabs>
        <w:spacing w:after="240"/>
        <w:ind w:right="630"/>
      </w:pPr>
      <w:r>
        <w:t xml:space="preserve">Compare </w:t>
      </w:r>
      <w:r w:rsidRPr="00BD2C77">
        <w:t>your narratives</w:t>
      </w:r>
      <w:r>
        <w:t xml:space="preserve"> to the </w:t>
      </w:r>
      <w:r w:rsidRPr="00BD2C77">
        <w:t xml:space="preserve">SPARC </w:t>
      </w:r>
      <w:r>
        <w:t xml:space="preserve">Required Elements Checklist </w:t>
      </w:r>
      <w:r w:rsidRPr="00BD2C77">
        <w:t xml:space="preserve">to be sure you are including </w:t>
      </w:r>
      <w:r>
        <w:t>each</w:t>
      </w:r>
      <w:r w:rsidRPr="00BD2C77">
        <w:t xml:space="preserve"> </w:t>
      </w:r>
      <w:r>
        <w:t>required</w:t>
      </w:r>
      <w:r w:rsidRPr="00BD2C77">
        <w:t xml:space="preserve"> </w:t>
      </w:r>
      <w:r>
        <w:t>element</w:t>
      </w:r>
      <w:r w:rsidRPr="00BD2C77">
        <w:t>.</w:t>
      </w:r>
    </w:p>
    <w:p w14:paraId="6CFC798B" w14:textId="7DE8051C" w:rsidR="00D67E57" w:rsidRPr="00BD2C77" w:rsidRDefault="00D67E57" w:rsidP="00E8619A">
      <w:pPr>
        <w:pStyle w:val="Default"/>
        <w:tabs>
          <w:tab w:val="left" w:pos="8460"/>
          <w:tab w:val="left" w:pos="8640"/>
        </w:tabs>
        <w:spacing w:after="240"/>
        <w:ind w:right="630"/>
      </w:pPr>
      <w:r w:rsidRPr="00BD2C77">
        <w:t xml:space="preserve">Have </w:t>
      </w:r>
      <w:r>
        <w:t>at least two people proofread your SPARC</w:t>
      </w:r>
      <w:r w:rsidRPr="00BD2C77">
        <w:t>.</w:t>
      </w:r>
      <w:r w:rsidR="006922F1">
        <w:t xml:space="preserve"> SPARCs with errors are not reviewed.</w:t>
      </w:r>
    </w:p>
    <w:p w14:paraId="1A35AD8F" w14:textId="068B31D9" w:rsidR="00D67E57" w:rsidRPr="00E95038" w:rsidRDefault="00D67E57" w:rsidP="00D67E57">
      <w:pPr>
        <w:autoSpaceDE w:val="0"/>
        <w:autoSpaceDN w:val="0"/>
        <w:adjustRightInd w:val="0"/>
        <w:spacing w:after="240"/>
        <w:rPr>
          <w:rFonts w:cs="Arial"/>
          <w:szCs w:val="24"/>
        </w:rPr>
      </w:pPr>
      <w:r w:rsidRPr="00BD2C77">
        <w:t xml:space="preserve">When you copy and paste </w:t>
      </w:r>
      <w:r>
        <w:t xml:space="preserve">your </w:t>
      </w:r>
      <w:r w:rsidRPr="00BD2C77">
        <w:t xml:space="preserve">text into the SPARC Online app, do not </w:t>
      </w:r>
      <w:r>
        <w:t xml:space="preserve">copy </w:t>
      </w:r>
      <w:r w:rsidRPr="00BD2C77">
        <w:t xml:space="preserve">the </w:t>
      </w:r>
      <w:r>
        <w:t>T</w:t>
      </w:r>
      <w:r w:rsidRPr="00BD2C77">
        <w:t>emplate headings.</w:t>
      </w:r>
    </w:p>
    <w:p w14:paraId="3A98A524" w14:textId="1FCA9F27" w:rsidR="00E95038" w:rsidRPr="00E95038" w:rsidRDefault="00B07257" w:rsidP="00E95038">
      <w:pPr>
        <w:keepNext/>
        <w:keepLines/>
        <w:spacing w:after="240"/>
        <w:outlineLvl w:val="2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>Character</w:t>
      </w:r>
      <w:r w:rsidR="00E95038" w:rsidRPr="00E95038">
        <w:rPr>
          <w:rFonts w:ascii="Verdana" w:hAnsi="Verdana"/>
          <w:b/>
          <w:szCs w:val="24"/>
        </w:rPr>
        <w:t xml:space="preserve"> Limitations</w:t>
      </w:r>
    </w:p>
    <w:p w14:paraId="4191829D" w14:textId="5347A499" w:rsidR="00AD44F9" w:rsidRDefault="00AD44F9" w:rsidP="00AD44F9">
      <w:pPr>
        <w:autoSpaceDE w:val="0"/>
        <w:autoSpaceDN w:val="0"/>
        <w:adjustRightInd w:val="0"/>
        <w:spacing w:after="240"/>
      </w:pPr>
      <w:r>
        <w:t xml:space="preserve">The character count </w:t>
      </w:r>
      <w:r w:rsidR="00B07257">
        <w:t xml:space="preserve">limitations are </w:t>
      </w:r>
      <w:r>
        <w:t>listed on the Template. There are two ways you can check your character count:</w:t>
      </w:r>
    </w:p>
    <w:p w14:paraId="72C951E5" w14:textId="7884B770" w:rsidR="00E95038" w:rsidRPr="00AD44F9" w:rsidRDefault="00B07257" w:rsidP="00E8619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240"/>
        <w:ind w:left="360"/>
        <w:contextualSpacing w:val="0"/>
        <w:rPr>
          <w:rFonts w:cs="Arial"/>
          <w:szCs w:val="24"/>
        </w:rPr>
      </w:pPr>
      <w:r>
        <w:rPr>
          <w:rFonts w:cs="Arial"/>
          <w:szCs w:val="24"/>
        </w:rPr>
        <w:t>C</w:t>
      </w:r>
      <w:r w:rsidR="00E95038" w:rsidRPr="00AD44F9">
        <w:rPr>
          <w:rFonts w:cs="Arial"/>
          <w:szCs w:val="24"/>
        </w:rPr>
        <w:t>opy your text from your template and past</w:t>
      </w:r>
      <w:r>
        <w:rPr>
          <w:rFonts w:cs="Arial"/>
          <w:szCs w:val="24"/>
        </w:rPr>
        <w:t>e</w:t>
      </w:r>
      <w:r w:rsidR="00E95038" w:rsidRPr="00AD44F9">
        <w:rPr>
          <w:rFonts w:cs="Arial"/>
          <w:szCs w:val="24"/>
        </w:rPr>
        <w:t xml:space="preserve"> it into the SPARC Online</w:t>
      </w:r>
      <w:r w:rsidR="00AD44F9" w:rsidRPr="00AD44F9">
        <w:rPr>
          <w:rFonts w:cs="Arial"/>
          <w:szCs w:val="24"/>
        </w:rPr>
        <w:t>. I</w:t>
      </w:r>
      <w:r w:rsidR="00E95038" w:rsidRPr="00AD44F9">
        <w:rPr>
          <w:rFonts w:cs="Arial"/>
          <w:szCs w:val="24"/>
        </w:rPr>
        <w:t xml:space="preserve">f </w:t>
      </w:r>
      <w:r w:rsidR="00AD44F9">
        <w:rPr>
          <w:rFonts w:cs="Arial"/>
          <w:szCs w:val="24"/>
        </w:rPr>
        <w:t xml:space="preserve">the content </w:t>
      </w:r>
      <w:r w:rsidR="00E95038" w:rsidRPr="00AD44F9">
        <w:rPr>
          <w:rFonts w:cs="Arial"/>
          <w:szCs w:val="24"/>
        </w:rPr>
        <w:t>fits</w:t>
      </w:r>
      <w:r w:rsidR="00AD44F9" w:rsidRPr="00AD44F9">
        <w:rPr>
          <w:rFonts w:cs="Arial"/>
          <w:szCs w:val="24"/>
        </w:rPr>
        <w:t xml:space="preserve">, great! If not, you need to </w:t>
      </w:r>
      <w:r w:rsidR="00AD44F9">
        <w:rPr>
          <w:rFonts w:cs="Arial"/>
          <w:szCs w:val="24"/>
        </w:rPr>
        <w:t xml:space="preserve">shorten </w:t>
      </w:r>
      <w:r w:rsidR="00AD44F9" w:rsidRPr="00AD44F9">
        <w:rPr>
          <w:rFonts w:cs="Arial"/>
          <w:szCs w:val="24"/>
        </w:rPr>
        <w:t>it.</w:t>
      </w:r>
    </w:p>
    <w:p w14:paraId="3057C3DD" w14:textId="48372603" w:rsidR="00E95038" w:rsidRPr="00AD44F9" w:rsidRDefault="00B07257" w:rsidP="00E8619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240"/>
        <w:ind w:left="360"/>
        <w:contextualSpacing w:val="0"/>
        <w:rPr>
          <w:rFonts w:cs="Arial"/>
          <w:szCs w:val="24"/>
        </w:rPr>
      </w:pPr>
      <w:r>
        <w:rPr>
          <w:rFonts w:cs="Arial"/>
          <w:szCs w:val="24"/>
        </w:rPr>
        <w:t xml:space="preserve">Use </w:t>
      </w:r>
      <w:r w:rsidR="00AD44F9">
        <w:rPr>
          <w:rFonts w:cs="Arial"/>
          <w:szCs w:val="24"/>
        </w:rPr>
        <w:t>your word processing software</w:t>
      </w:r>
      <w:r>
        <w:rPr>
          <w:rFonts w:cs="Arial"/>
          <w:szCs w:val="24"/>
        </w:rPr>
        <w:t xml:space="preserve"> to count your characters</w:t>
      </w:r>
      <w:r w:rsidR="00AD44F9">
        <w:rPr>
          <w:rFonts w:cs="Arial"/>
          <w:szCs w:val="24"/>
        </w:rPr>
        <w:t xml:space="preserve">. This is how </w:t>
      </w:r>
      <w:r w:rsidR="00E95038" w:rsidRPr="00AD44F9">
        <w:rPr>
          <w:rFonts w:cs="Arial"/>
          <w:szCs w:val="24"/>
        </w:rPr>
        <w:t>Microsoft Word</w:t>
      </w:r>
      <w:r>
        <w:rPr>
          <w:rFonts w:cs="Arial"/>
          <w:szCs w:val="24"/>
        </w:rPr>
        <w:t xml:space="preserve"> </w:t>
      </w:r>
      <w:r w:rsidR="006922F1">
        <w:rPr>
          <w:rFonts w:cs="Arial"/>
          <w:szCs w:val="24"/>
        </w:rPr>
        <w:t xml:space="preserve">character count </w:t>
      </w:r>
      <w:r>
        <w:rPr>
          <w:rFonts w:cs="Arial"/>
          <w:szCs w:val="24"/>
        </w:rPr>
        <w:t>works</w:t>
      </w:r>
      <w:r w:rsidR="00E95038" w:rsidRPr="00AD44F9">
        <w:rPr>
          <w:rFonts w:cs="Arial"/>
          <w:szCs w:val="24"/>
        </w:rPr>
        <w:t>:</w:t>
      </w:r>
    </w:p>
    <w:p w14:paraId="3201D0EC" w14:textId="77777777" w:rsidR="00E95038" w:rsidRPr="0096714B" w:rsidRDefault="00E95038" w:rsidP="00E8619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120"/>
        <w:contextualSpacing w:val="0"/>
        <w:rPr>
          <w:rFonts w:cs="Arial"/>
          <w:color w:val="000000"/>
          <w:szCs w:val="24"/>
        </w:rPr>
      </w:pPr>
      <w:r w:rsidRPr="0096714B">
        <w:rPr>
          <w:rFonts w:cs="Arial"/>
          <w:color w:val="000000"/>
          <w:szCs w:val="24"/>
        </w:rPr>
        <w:t>Highlight the text you want to count.</w:t>
      </w:r>
    </w:p>
    <w:p w14:paraId="0AB8CD32" w14:textId="6BED0785" w:rsidR="00E95038" w:rsidRPr="0096714B" w:rsidRDefault="00E95038" w:rsidP="00E8619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120"/>
        <w:contextualSpacing w:val="0"/>
        <w:rPr>
          <w:rFonts w:cs="Arial"/>
          <w:color w:val="000000"/>
          <w:szCs w:val="24"/>
        </w:rPr>
      </w:pPr>
      <w:r w:rsidRPr="0096714B">
        <w:rPr>
          <w:rFonts w:cs="Arial"/>
          <w:color w:val="000000"/>
          <w:szCs w:val="24"/>
        </w:rPr>
        <w:t xml:space="preserve">Select </w:t>
      </w:r>
      <w:r w:rsidR="006922F1">
        <w:rPr>
          <w:rFonts w:cs="Arial"/>
          <w:color w:val="000000"/>
          <w:szCs w:val="24"/>
        </w:rPr>
        <w:t xml:space="preserve">the </w:t>
      </w:r>
      <w:r w:rsidRPr="0096714B">
        <w:rPr>
          <w:rFonts w:cs="Arial"/>
          <w:color w:val="000000"/>
          <w:szCs w:val="24"/>
        </w:rPr>
        <w:t xml:space="preserve">“Review” </w:t>
      </w:r>
      <w:r w:rsidR="006922F1">
        <w:rPr>
          <w:rFonts w:cs="Arial"/>
          <w:color w:val="000000"/>
          <w:szCs w:val="24"/>
        </w:rPr>
        <w:t xml:space="preserve">tab </w:t>
      </w:r>
      <w:r w:rsidRPr="0096714B">
        <w:rPr>
          <w:rFonts w:cs="Arial"/>
          <w:color w:val="000000"/>
          <w:szCs w:val="24"/>
        </w:rPr>
        <w:t>from your top navigation bar.</w:t>
      </w:r>
    </w:p>
    <w:p w14:paraId="6EA4BA5F" w14:textId="77777777" w:rsidR="00E95038" w:rsidRPr="0096714B" w:rsidRDefault="00E95038" w:rsidP="00E8619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120"/>
        <w:contextualSpacing w:val="0"/>
        <w:rPr>
          <w:rFonts w:cs="Arial"/>
          <w:color w:val="000000"/>
          <w:szCs w:val="24"/>
        </w:rPr>
      </w:pPr>
      <w:r w:rsidRPr="0096714B">
        <w:rPr>
          <w:rFonts w:cs="Arial"/>
          <w:color w:val="000000"/>
          <w:szCs w:val="24"/>
        </w:rPr>
        <w:t>Select “Word Count”.</w:t>
      </w:r>
    </w:p>
    <w:p w14:paraId="408ECC18" w14:textId="7E825619" w:rsidR="00E95038" w:rsidRPr="0096714B" w:rsidRDefault="00E95038" w:rsidP="00E8619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120"/>
        <w:contextualSpacing w:val="0"/>
        <w:rPr>
          <w:rFonts w:cs="Arial"/>
          <w:color w:val="000000"/>
          <w:szCs w:val="24"/>
        </w:rPr>
      </w:pPr>
      <w:r w:rsidRPr="00E95038">
        <w:rPr>
          <w:noProof/>
        </w:rPr>
        <w:drawing>
          <wp:anchor distT="0" distB="0" distL="114300" distR="114300" simplePos="0" relativeHeight="251725312" behindDoc="1" locked="1" layoutInCell="1" allowOverlap="1" wp14:anchorId="598B25CA" wp14:editId="451FF7BE">
            <wp:simplePos x="0" y="0"/>
            <wp:positionH relativeFrom="column">
              <wp:posOffset>4086225</wp:posOffset>
            </wp:positionH>
            <wp:positionV relativeFrom="page">
              <wp:posOffset>7248525</wp:posOffset>
            </wp:positionV>
            <wp:extent cx="2005330" cy="1863725"/>
            <wp:effectExtent l="19050" t="19050" r="13970" b="22225"/>
            <wp:wrapTight wrapText="bothSides">
              <wp:wrapPolygon edited="0">
                <wp:start x="-205" y="-221"/>
                <wp:lineTo x="-205" y="21637"/>
                <wp:lineTo x="21545" y="21637"/>
                <wp:lineTo x="21545" y="-221"/>
                <wp:lineTo x="-205" y="-221"/>
              </wp:wrapPolygon>
            </wp:wrapTight>
            <wp:docPr id="18" name="Picture 1" descr="Screenshot of Word Count popup window.&#10;Statistics:&#10;Pages 1&#10;Words 53&#10;Characters (no spaces) 272&#10;Charters (with spaces) 325&#10;Paragrapha 1&#10;Lines 4&#10;Checkbox Include textboxes, footnotes, and endnotes&#10;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 of Word Count popup window.&#10;Statistics:&#10;Pages 1&#10;Words 53&#10;Characters (no spaces) 272&#10;Charters (with spaces) 325&#10;Paragrapha 1&#10;Lines 4&#10;Checkbox Include textboxes, footnotes, and endnotes&#10;Clos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5330" cy="18637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7E6E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xmlns:arto="http://schemas.microsoft.com/office/word/2006/arto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714B">
        <w:rPr>
          <w:rFonts w:cs="Arial"/>
          <w:color w:val="000000"/>
          <w:szCs w:val="24"/>
        </w:rPr>
        <w:t xml:space="preserve">You will see </w:t>
      </w:r>
      <w:r w:rsidR="0096714B">
        <w:rPr>
          <w:rFonts w:cs="Arial"/>
          <w:color w:val="000000"/>
          <w:szCs w:val="24"/>
        </w:rPr>
        <w:t xml:space="preserve">the Word Count </w:t>
      </w:r>
      <w:r w:rsidRPr="0096714B">
        <w:rPr>
          <w:rFonts w:cs="Arial"/>
          <w:color w:val="000000"/>
          <w:szCs w:val="24"/>
        </w:rPr>
        <w:t>popup window</w:t>
      </w:r>
      <w:r w:rsidR="00AD44F9" w:rsidRPr="0096714B">
        <w:rPr>
          <w:rFonts w:cs="Arial"/>
          <w:color w:val="000000"/>
          <w:szCs w:val="24"/>
        </w:rPr>
        <w:t>:</w:t>
      </w:r>
    </w:p>
    <w:p w14:paraId="2A05BD72" w14:textId="2ECA1590" w:rsidR="00E95038" w:rsidRPr="0096714B" w:rsidRDefault="0096714B" w:rsidP="00E8619A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240"/>
        <w:ind w:left="1080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Use t</w:t>
      </w:r>
      <w:r w:rsidR="00E95038" w:rsidRPr="0096714B">
        <w:rPr>
          <w:rFonts w:cs="Arial"/>
          <w:color w:val="000000"/>
          <w:szCs w:val="24"/>
        </w:rPr>
        <w:t>he “Characters (with spaces)” count. Other word pr</w:t>
      </w:r>
      <w:r w:rsidR="00F65D0E" w:rsidRPr="0096714B">
        <w:rPr>
          <w:rFonts w:cs="Arial"/>
          <w:color w:val="000000"/>
          <w:szCs w:val="24"/>
        </w:rPr>
        <w:t xml:space="preserve">ocessing software likely </w:t>
      </w:r>
      <w:r w:rsidR="006922F1">
        <w:rPr>
          <w:rFonts w:cs="Arial"/>
          <w:color w:val="000000"/>
          <w:szCs w:val="24"/>
        </w:rPr>
        <w:t>have</w:t>
      </w:r>
      <w:r w:rsidR="006922F1" w:rsidRPr="0096714B">
        <w:rPr>
          <w:rFonts w:cs="Arial"/>
          <w:color w:val="000000"/>
          <w:szCs w:val="24"/>
        </w:rPr>
        <w:t xml:space="preserve"> </w:t>
      </w:r>
      <w:r w:rsidR="00E95038" w:rsidRPr="0096714B">
        <w:rPr>
          <w:rFonts w:cs="Arial"/>
          <w:color w:val="000000"/>
          <w:szCs w:val="24"/>
        </w:rPr>
        <w:t>a similar process.</w:t>
      </w:r>
    </w:p>
    <w:p w14:paraId="413878AE" w14:textId="3EE6743A" w:rsidR="00AD44F9" w:rsidRPr="00E95038" w:rsidRDefault="00AD44F9" w:rsidP="00F65D0E">
      <w:pPr>
        <w:numPr>
          <w:ilvl w:val="1"/>
          <w:numId w:val="0"/>
        </w:numPr>
        <w:autoSpaceDE w:val="0"/>
        <w:autoSpaceDN w:val="0"/>
        <w:adjustRightInd w:val="0"/>
        <w:rPr>
          <w:rFonts w:cs="Arial"/>
          <w:color w:val="000000"/>
          <w:szCs w:val="24"/>
        </w:rPr>
        <w:sectPr w:rsidR="00AD44F9" w:rsidRPr="00E95038" w:rsidSect="000478F9">
          <w:pgSz w:w="12240" w:h="15840"/>
          <w:pgMar w:top="1440" w:right="1440" w:bottom="1440" w:left="1440" w:header="576" w:footer="720" w:gutter="0"/>
          <w:cols w:space="720"/>
          <w:titlePg/>
          <w:docGrid w:linePitch="360"/>
        </w:sectPr>
      </w:pPr>
    </w:p>
    <w:p w14:paraId="74EA28AD" w14:textId="692DF916" w:rsidR="0017490F" w:rsidRPr="0017490F" w:rsidRDefault="00E95038" w:rsidP="0017490F">
      <w:pPr>
        <w:autoSpaceDE w:val="0"/>
        <w:autoSpaceDN w:val="0"/>
        <w:adjustRightInd w:val="0"/>
        <w:spacing w:after="240"/>
        <w:jc w:val="center"/>
        <w:rPr>
          <w:rFonts w:ascii="Verdana" w:hAnsi="Verdana" w:cs="Arial"/>
          <w:b/>
          <w:color w:val="0052A3"/>
          <w:sz w:val="32"/>
          <w:szCs w:val="32"/>
        </w:rPr>
      </w:pPr>
      <w:r w:rsidRPr="0017490F">
        <w:rPr>
          <w:rFonts w:ascii="Verdana" w:hAnsi="Verdana" w:cs="Arial"/>
          <w:b/>
          <w:color w:val="0052A3"/>
          <w:sz w:val="32"/>
          <w:szCs w:val="32"/>
        </w:rPr>
        <w:lastRenderedPageBreak/>
        <w:t>Support Personnel Accountability Report Card</w:t>
      </w:r>
    </w:p>
    <w:p w14:paraId="2BDC4614" w14:textId="69657945" w:rsidR="00E95038" w:rsidRPr="00E95038" w:rsidRDefault="00E95038" w:rsidP="0017490F">
      <w:pPr>
        <w:autoSpaceDE w:val="0"/>
        <w:autoSpaceDN w:val="0"/>
        <w:adjustRightInd w:val="0"/>
        <w:spacing w:after="240"/>
        <w:jc w:val="center"/>
        <w:rPr>
          <w:rFonts w:ascii="Verdana" w:hAnsi="Verdana" w:cs="Arial"/>
          <w:b/>
          <w:color w:val="0F325D"/>
          <w:sz w:val="28"/>
          <w:szCs w:val="28"/>
        </w:rPr>
      </w:pPr>
      <w:r w:rsidRPr="0017490F">
        <w:rPr>
          <w:rFonts w:ascii="Verdana" w:hAnsi="Verdana" w:cs="Arial"/>
          <w:b/>
          <w:color w:val="0052A3"/>
          <w:sz w:val="32"/>
          <w:szCs w:val="32"/>
        </w:rPr>
        <w:t>Template</w:t>
      </w:r>
    </w:p>
    <w:p w14:paraId="7EF2EF88" w14:textId="579328F9" w:rsidR="00782C89" w:rsidRPr="00782C89" w:rsidRDefault="00730B07" w:rsidP="00151A6A">
      <w:pPr>
        <w:pStyle w:val="Heading2"/>
        <w:rPr>
          <w:noProof/>
        </w:rPr>
      </w:pPr>
      <w:r w:rsidRPr="00782C89">
        <w:rPr>
          <w:noProof/>
          <w:color w:val="0F325D"/>
          <w:szCs w:val="28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9F03AE7" wp14:editId="0358FD6D">
                <wp:simplePos x="0" y="0"/>
                <wp:positionH relativeFrom="column">
                  <wp:posOffset>1140521</wp:posOffset>
                </wp:positionH>
                <wp:positionV relativeFrom="paragraph">
                  <wp:posOffset>147306</wp:posOffset>
                </wp:positionV>
                <wp:extent cx="4964554" cy="0"/>
                <wp:effectExtent l="0" t="0" r="0" b="0"/>
                <wp:wrapNone/>
                <wp:docPr id="8" name="Straight Connector 8" descr="Blac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4554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75AC22" id="Straight Connector 8" o:spid="_x0000_s1026" alt="Black line" style="position:absolute;z-index:25174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9.8pt,11.6pt" to="480.7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="00782C89" w:rsidRPr="00782C89">
        <w:rPr>
          <w:noProof/>
        </w:rPr>
        <w:t>School Name</w:t>
      </w:r>
    </w:p>
    <w:p w14:paraId="48DC3056" w14:textId="77777777" w:rsidR="00782C89" w:rsidRPr="00782C89" w:rsidRDefault="00782C89" w:rsidP="00782C89">
      <w:pPr>
        <w:keepNext/>
        <w:keepLines/>
        <w:tabs>
          <w:tab w:val="left" w:pos="2160"/>
        </w:tabs>
        <w:spacing w:after="260"/>
        <w:outlineLvl w:val="1"/>
        <w:rPr>
          <w:rFonts w:ascii="Verdana" w:hAnsi="Verdana"/>
          <w:bCs/>
          <w:noProof/>
          <w:sz w:val="22"/>
        </w:rPr>
      </w:pP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60BA2F1" wp14:editId="4132E717">
                <wp:simplePos x="0" y="0"/>
                <wp:positionH relativeFrom="column">
                  <wp:posOffset>2684145</wp:posOffset>
                </wp:positionH>
                <wp:positionV relativeFrom="paragraph">
                  <wp:posOffset>139065</wp:posOffset>
                </wp:positionV>
                <wp:extent cx="3421925" cy="0"/>
                <wp:effectExtent l="0" t="0" r="0" b="0"/>
                <wp:wrapNone/>
                <wp:docPr id="9" name="Straight Connector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19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FFD44A" id="Straight Connector 9" o:spid="_x0000_s1026" style="position:absolute;z-index:25175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35pt,10.95pt" to="480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35A45DD" wp14:editId="58D837F1">
                <wp:simplePos x="0" y="0"/>
                <wp:positionH relativeFrom="column">
                  <wp:posOffset>1756459</wp:posOffset>
                </wp:positionH>
                <wp:positionV relativeFrom="paragraph">
                  <wp:posOffset>137795</wp:posOffset>
                </wp:positionV>
                <wp:extent cx="420370" cy="0"/>
                <wp:effectExtent l="0" t="0" r="0" b="0"/>
                <wp:wrapNone/>
                <wp:docPr id="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37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3A789" id="Straight Connector 2" o:spid="_x0000_s1026" style="position:absolute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3pt,10.85pt" to="171.4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F772185" wp14:editId="79E7098A">
                <wp:simplePos x="0" y="0"/>
                <wp:positionH relativeFrom="column">
                  <wp:posOffset>572770</wp:posOffset>
                </wp:positionH>
                <wp:positionV relativeFrom="paragraph">
                  <wp:posOffset>138381</wp:posOffset>
                </wp:positionV>
                <wp:extent cx="744711" cy="0"/>
                <wp:effectExtent l="0" t="0" r="0" b="0"/>
                <wp:wrapNone/>
                <wp:docPr id="11" name="Straight Connector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7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FCA4E8" id="Straight Connector 11" o:spid="_x0000_s1026" style="position:absolute;z-index:25174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1pt,10.9pt" to="103.7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sz w:val="22"/>
        </w:rPr>
        <w:t>Writer 1</w:t>
      </w:r>
      <w:r w:rsidRPr="00782C89">
        <w:rPr>
          <w:rFonts w:ascii="Verdana" w:hAnsi="Verdana"/>
          <w:bCs/>
          <w:noProof/>
          <w:sz w:val="22"/>
        </w:rPr>
        <w:tab/>
        <w:t>Date</w:t>
      </w:r>
      <w:r w:rsidRPr="00782C89">
        <w:rPr>
          <w:rFonts w:ascii="Verdana" w:hAnsi="Verdana"/>
          <w:bCs/>
          <w:noProof/>
          <w:sz w:val="22"/>
        </w:rPr>
        <w:tab/>
      </w:r>
      <w:r w:rsidRPr="00782C89">
        <w:rPr>
          <w:rFonts w:ascii="Verdana" w:hAnsi="Verdana"/>
          <w:bCs/>
          <w:noProof/>
          <w:sz w:val="22"/>
        </w:rPr>
        <w:tab/>
      </w: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C8B4A71" wp14:editId="2F65F00A">
                <wp:simplePos x="0" y="0"/>
                <wp:positionH relativeFrom="column">
                  <wp:posOffset>1756459</wp:posOffset>
                </wp:positionH>
                <wp:positionV relativeFrom="paragraph">
                  <wp:posOffset>137795</wp:posOffset>
                </wp:positionV>
                <wp:extent cx="420370" cy="0"/>
                <wp:effectExtent l="0" t="0" r="0" b="0"/>
                <wp:wrapNone/>
                <wp:docPr id="12" name="Straight Connector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37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EDD5F0" id="Straight Connector 12" o:spid="_x0000_s1026" style="position:absolute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3pt,10.85pt" to="171.4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6287911" wp14:editId="74B681AD">
                <wp:simplePos x="0" y="0"/>
                <wp:positionH relativeFrom="column">
                  <wp:posOffset>572770</wp:posOffset>
                </wp:positionH>
                <wp:positionV relativeFrom="paragraph">
                  <wp:posOffset>138381</wp:posOffset>
                </wp:positionV>
                <wp:extent cx="744711" cy="0"/>
                <wp:effectExtent l="0" t="0" r="0" b="0"/>
                <wp:wrapNone/>
                <wp:docPr id="13" name="Straight Connector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7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60B575" id="Straight Connector 13" o:spid="_x0000_s1026" style="position:absolute;z-index:2517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1pt,10.9pt" to="103.7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sz w:val="22"/>
        </w:rPr>
        <w:t xml:space="preserve">Note </w:t>
      </w:r>
    </w:p>
    <w:p w14:paraId="42373DDE" w14:textId="77777777" w:rsidR="00782C89" w:rsidRPr="00782C89" w:rsidRDefault="00782C89" w:rsidP="00782C89">
      <w:pPr>
        <w:keepNext/>
        <w:keepLines/>
        <w:tabs>
          <w:tab w:val="left" w:pos="2160"/>
        </w:tabs>
        <w:spacing w:after="260"/>
        <w:outlineLvl w:val="1"/>
        <w:rPr>
          <w:rFonts w:ascii="Verdana" w:hAnsi="Verdana"/>
          <w:bCs/>
          <w:noProof/>
          <w:szCs w:val="24"/>
        </w:rPr>
      </w:pP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9A2DAA5" wp14:editId="1899C615">
                <wp:simplePos x="0" y="0"/>
                <wp:positionH relativeFrom="column">
                  <wp:posOffset>2686050</wp:posOffset>
                </wp:positionH>
                <wp:positionV relativeFrom="paragraph">
                  <wp:posOffset>136525</wp:posOffset>
                </wp:positionV>
                <wp:extent cx="3421380" cy="0"/>
                <wp:effectExtent l="0" t="0" r="0" b="0"/>
                <wp:wrapNone/>
                <wp:docPr id="25" name="Straight Connector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13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F3F15D" id="Straight Connector 25" o:spid="_x0000_s1026" style="position:absolute;z-index:25176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5pt,10.75pt" to="480.9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D35FE0C" wp14:editId="5E50CD66">
                <wp:simplePos x="0" y="0"/>
                <wp:positionH relativeFrom="column">
                  <wp:posOffset>1756459</wp:posOffset>
                </wp:positionH>
                <wp:positionV relativeFrom="paragraph">
                  <wp:posOffset>137795</wp:posOffset>
                </wp:positionV>
                <wp:extent cx="420370" cy="0"/>
                <wp:effectExtent l="0" t="0" r="0" b="0"/>
                <wp:wrapNone/>
                <wp:docPr id="26" name="Straight Connector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37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0BECE" id="Straight Connector 26" o:spid="_x0000_s1026" style="position:absolute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3pt,10.85pt" to="171.4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59CC43F" wp14:editId="5CE49D9E">
                <wp:simplePos x="0" y="0"/>
                <wp:positionH relativeFrom="column">
                  <wp:posOffset>572770</wp:posOffset>
                </wp:positionH>
                <wp:positionV relativeFrom="paragraph">
                  <wp:posOffset>138381</wp:posOffset>
                </wp:positionV>
                <wp:extent cx="744711" cy="0"/>
                <wp:effectExtent l="0" t="0" r="0" b="0"/>
                <wp:wrapNone/>
                <wp:docPr id="27" name="Straight Connector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7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441D67" id="Straight Connector 27" o:spid="_x0000_s1026" style="position:absolute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1pt,10.9pt" to="103.7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sz w:val="22"/>
        </w:rPr>
        <w:t>Writer 2</w:t>
      </w:r>
      <w:r w:rsidRPr="00782C89">
        <w:rPr>
          <w:rFonts w:ascii="Verdana" w:hAnsi="Verdana"/>
          <w:bCs/>
          <w:noProof/>
          <w:sz w:val="22"/>
        </w:rPr>
        <w:tab/>
        <w:t>Date</w:t>
      </w:r>
      <w:r w:rsidRPr="00782C89">
        <w:rPr>
          <w:rFonts w:ascii="Verdana" w:hAnsi="Verdana"/>
          <w:bCs/>
          <w:noProof/>
          <w:sz w:val="22"/>
        </w:rPr>
        <w:tab/>
      </w:r>
      <w:r w:rsidRPr="00782C89">
        <w:rPr>
          <w:rFonts w:ascii="Verdana" w:hAnsi="Verdana"/>
          <w:bCs/>
          <w:noProof/>
          <w:sz w:val="22"/>
        </w:rPr>
        <w:tab/>
      </w: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5407221" wp14:editId="497F8EE3">
                <wp:simplePos x="0" y="0"/>
                <wp:positionH relativeFrom="column">
                  <wp:posOffset>1756459</wp:posOffset>
                </wp:positionH>
                <wp:positionV relativeFrom="paragraph">
                  <wp:posOffset>137795</wp:posOffset>
                </wp:positionV>
                <wp:extent cx="420370" cy="0"/>
                <wp:effectExtent l="0" t="0" r="0" b="0"/>
                <wp:wrapNone/>
                <wp:docPr id="28" name="Straight Connector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37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2CB298" id="Straight Connector 28" o:spid="_x0000_s1026" style="position:absolute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3pt,10.85pt" to="171.4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1B1EF6D" wp14:editId="3D998829">
                <wp:simplePos x="0" y="0"/>
                <wp:positionH relativeFrom="column">
                  <wp:posOffset>572770</wp:posOffset>
                </wp:positionH>
                <wp:positionV relativeFrom="paragraph">
                  <wp:posOffset>138381</wp:posOffset>
                </wp:positionV>
                <wp:extent cx="744711" cy="0"/>
                <wp:effectExtent l="0" t="0" r="0" b="0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7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5C355E" id="Straight Connector 29" o:spid="_x0000_s1026" style="position:absolute;z-index:25174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1pt,10.9pt" to="103.7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sz w:val="22"/>
        </w:rPr>
        <w:t xml:space="preserve">Note </w:t>
      </w:r>
    </w:p>
    <w:p w14:paraId="5C4D3355" w14:textId="04598B34" w:rsidR="00782C89" w:rsidRPr="00782C89" w:rsidRDefault="00782C89" w:rsidP="005844B4">
      <w:pPr>
        <w:keepNext/>
        <w:keepLines/>
        <w:tabs>
          <w:tab w:val="left" w:pos="1628"/>
          <w:tab w:val="left" w:pos="2160"/>
        </w:tabs>
        <w:spacing w:after="260"/>
        <w:outlineLvl w:val="1"/>
        <w:rPr>
          <w:rFonts w:ascii="Verdana" w:hAnsi="Verdana"/>
          <w:bCs/>
          <w:noProof/>
          <w:szCs w:val="24"/>
        </w:rPr>
      </w:pP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E7FE15A" wp14:editId="7A3E0202">
                <wp:simplePos x="0" y="0"/>
                <wp:positionH relativeFrom="column">
                  <wp:posOffset>2701983</wp:posOffset>
                </wp:positionH>
                <wp:positionV relativeFrom="paragraph">
                  <wp:posOffset>137160</wp:posOffset>
                </wp:positionV>
                <wp:extent cx="3421380" cy="0"/>
                <wp:effectExtent l="0" t="0" r="0" b="0"/>
                <wp:wrapNone/>
                <wp:docPr id="30" name="Straight Connector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13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703937" id="Straight Connector 30" o:spid="_x0000_s1026" style="position:absolute;z-index:2517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75pt,10.8pt" to="482.1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25DD599" wp14:editId="05A6953D">
                <wp:simplePos x="0" y="0"/>
                <wp:positionH relativeFrom="column">
                  <wp:posOffset>1756459</wp:posOffset>
                </wp:positionH>
                <wp:positionV relativeFrom="paragraph">
                  <wp:posOffset>137795</wp:posOffset>
                </wp:positionV>
                <wp:extent cx="420370" cy="0"/>
                <wp:effectExtent l="0" t="0" r="0" b="0"/>
                <wp:wrapNone/>
                <wp:docPr id="31" name="Straight Connector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37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B07D1" id="Straight Connector 31" o:spid="_x0000_s1026" style="position:absolute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3pt,10.85pt" to="171.4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E9FE1F0" wp14:editId="62B80B4B">
                <wp:simplePos x="0" y="0"/>
                <wp:positionH relativeFrom="column">
                  <wp:posOffset>572770</wp:posOffset>
                </wp:positionH>
                <wp:positionV relativeFrom="paragraph">
                  <wp:posOffset>138381</wp:posOffset>
                </wp:positionV>
                <wp:extent cx="744711" cy="0"/>
                <wp:effectExtent l="0" t="0" r="0" b="0"/>
                <wp:wrapNone/>
                <wp:docPr id="192" name="Straight Connector 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7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2178A8" id="Straight Connector 192" o:spid="_x0000_s1026" style="position:absolute;z-index:25175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1pt,10.9pt" to="103.7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sz w:val="22"/>
        </w:rPr>
        <w:t>Writer 3</w:t>
      </w:r>
      <w:r w:rsidRPr="005844B4">
        <w:rPr>
          <w:rFonts w:ascii="Verdana" w:hAnsi="Verdana"/>
          <w:bCs/>
          <w:noProof/>
          <w:sz w:val="22"/>
        </w:rPr>
        <w:tab/>
      </w:r>
      <w:r w:rsidR="005844B4">
        <w:rPr>
          <w:rFonts w:ascii="Verdana" w:hAnsi="Verdana"/>
          <w:bCs/>
          <w:noProof/>
          <w:sz w:val="22"/>
        </w:rPr>
        <w:tab/>
      </w:r>
      <w:r w:rsidRPr="00782C89">
        <w:rPr>
          <w:rFonts w:ascii="Verdana" w:hAnsi="Verdana"/>
          <w:bCs/>
          <w:noProof/>
          <w:sz w:val="22"/>
        </w:rPr>
        <w:t>Date</w:t>
      </w:r>
      <w:r w:rsidRPr="00782C89">
        <w:rPr>
          <w:rFonts w:ascii="Verdana" w:hAnsi="Verdana"/>
          <w:bCs/>
          <w:noProof/>
          <w:sz w:val="22"/>
        </w:rPr>
        <w:tab/>
      </w:r>
      <w:r w:rsidRPr="00782C89">
        <w:rPr>
          <w:rFonts w:ascii="Verdana" w:hAnsi="Verdana"/>
          <w:bCs/>
          <w:noProof/>
          <w:sz w:val="22"/>
        </w:rPr>
        <w:tab/>
        <w:t>Note</w:t>
      </w:r>
    </w:p>
    <w:p w14:paraId="18B71AE0" w14:textId="77777777" w:rsidR="00782C89" w:rsidRPr="00782C89" w:rsidRDefault="00782C89" w:rsidP="00782C89">
      <w:pPr>
        <w:keepNext/>
        <w:keepLines/>
        <w:tabs>
          <w:tab w:val="left" w:pos="2160"/>
        </w:tabs>
        <w:spacing w:after="260"/>
        <w:outlineLvl w:val="1"/>
        <w:rPr>
          <w:rFonts w:ascii="Verdana" w:hAnsi="Verdana"/>
          <w:bCs/>
          <w:noProof/>
          <w:szCs w:val="24"/>
        </w:rPr>
      </w:pP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4B0C2F5" wp14:editId="499616AF">
                <wp:simplePos x="0" y="0"/>
                <wp:positionH relativeFrom="column">
                  <wp:posOffset>2707100</wp:posOffset>
                </wp:positionH>
                <wp:positionV relativeFrom="paragraph">
                  <wp:posOffset>139700</wp:posOffset>
                </wp:positionV>
                <wp:extent cx="3421380" cy="0"/>
                <wp:effectExtent l="0" t="0" r="0" b="0"/>
                <wp:wrapNone/>
                <wp:docPr id="195" name="Straight Connector 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13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210362" id="Straight Connector 195" o:spid="_x0000_s1026" style="position:absolute;z-index:25176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3.15pt,11pt" to="482.5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4EF8270" wp14:editId="1DF11AA2">
                <wp:simplePos x="0" y="0"/>
                <wp:positionH relativeFrom="column">
                  <wp:posOffset>1756459</wp:posOffset>
                </wp:positionH>
                <wp:positionV relativeFrom="paragraph">
                  <wp:posOffset>137795</wp:posOffset>
                </wp:positionV>
                <wp:extent cx="420370" cy="0"/>
                <wp:effectExtent l="0" t="0" r="0" b="0"/>
                <wp:wrapNone/>
                <wp:docPr id="196" name="Straight Connector 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37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CF247E" id="Straight Connector 196" o:spid="_x0000_s1026" style="position:absolute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3pt,10.85pt" to="171.4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C56D473" wp14:editId="45977146">
                <wp:simplePos x="0" y="0"/>
                <wp:positionH relativeFrom="column">
                  <wp:posOffset>572770</wp:posOffset>
                </wp:positionH>
                <wp:positionV relativeFrom="paragraph">
                  <wp:posOffset>138381</wp:posOffset>
                </wp:positionV>
                <wp:extent cx="744711" cy="0"/>
                <wp:effectExtent l="0" t="0" r="0" b="0"/>
                <wp:wrapNone/>
                <wp:docPr id="197" name="Straight Connector 1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7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82B2E6" id="Straight Connector 197" o:spid="_x0000_s1026" style="position:absolute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1pt,10.9pt" to="103.7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sz w:val="22"/>
        </w:rPr>
        <w:t>Writer 4</w:t>
      </w:r>
      <w:r w:rsidRPr="00782C89">
        <w:rPr>
          <w:rFonts w:ascii="Verdana" w:hAnsi="Verdana"/>
          <w:bCs/>
          <w:noProof/>
          <w:sz w:val="22"/>
        </w:rPr>
        <w:tab/>
        <w:t>Date</w:t>
      </w:r>
      <w:r w:rsidRPr="00782C89">
        <w:rPr>
          <w:rFonts w:ascii="Verdana" w:hAnsi="Verdana"/>
          <w:bCs/>
          <w:noProof/>
          <w:sz w:val="22"/>
        </w:rPr>
        <w:tab/>
      </w:r>
      <w:r w:rsidRPr="00782C89">
        <w:rPr>
          <w:rFonts w:ascii="Verdana" w:hAnsi="Verdana"/>
          <w:bCs/>
          <w:noProof/>
          <w:sz w:val="22"/>
        </w:rPr>
        <w:tab/>
      </w: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FAD58EE" wp14:editId="5DE15BA7">
                <wp:simplePos x="0" y="0"/>
                <wp:positionH relativeFrom="column">
                  <wp:posOffset>1756459</wp:posOffset>
                </wp:positionH>
                <wp:positionV relativeFrom="paragraph">
                  <wp:posOffset>137795</wp:posOffset>
                </wp:positionV>
                <wp:extent cx="420370" cy="0"/>
                <wp:effectExtent l="0" t="0" r="0" b="0"/>
                <wp:wrapNone/>
                <wp:docPr id="198" name="Straight Connector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37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3175CC" id="Straight Connector 198" o:spid="_x0000_s1026" style="position:absolute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3pt,10.85pt" to="171.4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color w:val="0F325D"/>
          <w:sz w:val="2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E1AE1E6" wp14:editId="2985EB9D">
                <wp:simplePos x="0" y="0"/>
                <wp:positionH relativeFrom="column">
                  <wp:posOffset>572770</wp:posOffset>
                </wp:positionH>
                <wp:positionV relativeFrom="paragraph">
                  <wp:posOffset>138381</wp:posOffset>
                </wp:positionV>
                <wp:extent cx="744711" cy="0"/>
                <wp:effectExtent l="0" t="0" r="0" b="0"/>
                <wp:wrapNone/>
                <wp:docPr id="199" name="Straight Connector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7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17E0CA" id="Straight Connector 199" o:spid="_x0000_s1026" style="position:absolute;z-index:25175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1pt,10.9pt" to="103.7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" strokecolor="windowText" strokeweight=".5pt">
                <v:stroke joinstyle="miter"/>
              </v:line>
            </w:pict>
          </mc:Fallback>
        </mc:AlternateContent>
      </w:r>
      <w:r w:rsidRPr="00782C89">
        <w:rPr>
          <w:rFonts w:ascii="Verdana" w:hAnsi="Verdana"/>
          <w:bCs/>
          <w:noProof/>
          <w:sz w:val="22"/>
        </w:rPr>
        <w:t xml:space="preserve">Note </w:t>
      </w:r>
    </w:p>
    <w:p w14:paraId="438EB26E" w14:textId="77777777" w:rsidR="00782C89" w:rsidRPr="00782C89" w:rsidRDefault="00782C89" w:rsidP="00782C89"/>
    <w:p w14:paraId="5460027F" w14:textId="3205AE40" w:rsidR="00782C89" w:rsidRPr="00782C89" w:rsidRDefault="00543489" w:rsidP="00782C89">
      <w:pPr>
        <w:keepNext/>
        <w:keepLines/>
        <w:tabs>
          <w:tab w:val="left" w:pos="3060"/>
        </w:tabs>
        <w:spacing w:after="260"/>
        <w:outlineLvl w:val="1"/>
        <w:rPr>
          <w:rFonts w:ascii="Verdana" w:hAnsi="Verdana"/>
          <w:b/>
          <w:noProof/>
          <w:sz w:val="22"/>
        </w:rPr>
      </w:pPr>
      <w:hyperlink w:anchor="Principal" w:history="1">
        <w:r w:rsidR="00782C89" w:rsidRPr="00E33A5D">
          <w:rPr>
            <w:rStyle w:val="Hyperlink"/>
            <w:rFonts w:ascii="Verdana" w:hAnsi="Verdana"/>
            <w:b/>
            <w:noProof/>
            <w:sz w:val="22"/>
          </w:rPr>
          <w:t>Principal’s Message</w:t>
        </w:r>
      </w:hyperlink>
      <w:r w:rsidR="00782C89" w:rsidRPr="00782C89">
        <w:rPr>
          <w:rFonts w:ascii="Verdana" w:hAnsi="Verdana"/>
          <w:b/>
          <w:noProof/>
          <w:sz w:val="22"/>
        </w:rPr>
        <w:t xml:space="preserve"> (1,287 character limit)</w:t>
      </w:r>
    </w:p>
    <w:p w14:paraId="024CA87E" w14:textId="23B9B283" w:rsidR="00782C89" w:rsidRPr="00782C89" w:rsidRDefault="00782C89" w:rsidP="00782C89">
      <w:pPr>
        <w:tabs>
          <w:tab w:val="left" w:leader="dot" w:pos="3600"/>
        </w:tabs>
        <w:spacing w:after="240" w:line="300" w:lineRule="exact"/>
        <w:rPr>
          <w:rFonts w:cs="Arial"/>
          <w:i/>
        </w:rPr>
      </w:pPr>
      <w:r w:rsidRPr="00782C89">
        <w:rPr>
          <w:rFonts w:cs="Arial"/>
          <w:i/>
        </w:rPr>
        <w:t>Type your narrative</w:t>
      </w:r>
    </w:p>
    <w:p w14:paraId="51E8A1E5" w14:textId="3E033012" w:rsidR="00782C89" w:rsidRPr="00782C89" w:rsidRDefault="00543489" w:rsidP="00782C89">
      <w:pPr>
        <w:keepNext/>
        <w:keepLines/>
        <w:tabs>
          <w:tab w:val="left" w:pos="3060"/>
        </w:tabs>
        <w:spacing w:after="260"/>
        <w:outlineLvl w:val="1"/>
        <w:rPr>
          <w:rFonts w:ascii="Verdana" w:hAnsi="Verdana"/>
          <w:b/>
          <w:noProof/>
          <w:sz w:val="22"/>
        </w:rPr>
      </w:pPr>
      <w:hyperlink w:anchor="CCRoutcomes" w:history="1">
        <w:r w:rsidR="00782C89" w:rsidRPr="00E33A5D">
          <w:rPr>
            <w:rStyle w:val="Hyperlink"/>
            <w:rFonts w:ascii="Verdana" w:hAnsi="Verdana"/>
            <w:b/>
            <w:noProof/>
            <w:sz w:val="22"/>
          </w:rPr>
          <w:t>Student Outcome Introductory Narrative</w:t>
        </w:r>
      </w:hyperlink>
      <w:r w:rsidR="00782C89" w:rsidRPr="00782C89">
        <w:rPr>
          <w:rFonts w:ascii="Verdana" w:hAnsi="Verdana"/>
          <w:b/>
          <w:noProof/>
          <w:sz w:val="22"/>
        </w:rPr>
        <w:t xml:space="preserve"> (474 character limit)</w:t>
      </w:r>
    </w:p>
    <w:p w14:paraId="6497A9E7" w14:textId="26020630" w:rsidR="00782C89" w:rsidRPr="00782C89" w:rsidRDefault="00782C89" w:rsidP="00782C89">
      <w:pPr>
        <w:tabs>
          <w:tab w:val="left" w:leader="dot" w:pos="3600"/>
        </w:tabs>
        <w:spacing w:after="240" w:line="300" w:lineRule="exact"/>
        <w:rPr>
          <w:rFonts w:cs="Arial"/>
          <w:i/>
        </w:rPr>
      </w:pPr>
      <w:r w:rsidRPr="00782C89">
        <w:rPr>
          <w:rFonts w:cs="Arial"/>
          <w:i/>
        </w:rPr>
        <w:t>Type your narrative</w:t>
      </w:r>
    </w:p>
    <w:p w14:paraId="295E005A" w14:textId="7FA97AED" w:rsidR="00782C89" w:rsidRPr="00782C89" w:rsidRDefault="00543489" w:rsidP="00782C89">
      <w:pPr>
        <w:keepNext/>
        <w:keepLines/>
        <w:tabs>
          <w:tab w:val="left" w:pos="3060"/>
        </w:tabs>
        <w:spacing w:after="260"/>
        <w:outlineLvl w:val="1"/>
        <w:rPr>
          <w:rFonts w:ascii="Verdana" w:hAnsi="Verdana"/>
          <w:b/>
          <w:noProof/>
          <w:sz w:val="22"/>
        </w:rPr>
      </w:pPr>
      <w:hyperlink w:anchor="Career" w:history="1">
        <w:r w:rsidR="00782C89" w:rsidRPr="00E33A5D">
          <w:rPr>
            <w:rStyle w:val="Hyperlink"/>
            <w:rFonts w:ascii="Verdana" w:hAnsi="Verdana"/>
            <w:b/>
            <w:noProof/>
            <w:sz w:val="22"/>
          </w:rPr>
          <w:t>Career Readiness Narrative</w:t>
        </w:r>
      </w:hyperlink>
      <w:r w:rsidR="00782C89" w:rsidRPr="00782C89">
        <w:rPr>
          <w:rFonts w:ascii="Verdana" w:hAnsi="Verdana"/>
          <w:b/>
          <w:noProof/>
          <w:sz w:val="22"/>
        </w:rPr>
        <w:t xml:space="preserve"> (832 character limit)</w:t>
      </w:r>
    </w:p>
    <w:p w14:paraId="164032B9" w14:textId="36B41490" w:rsidR="00782C89" w:rsidRPr="00782C89" w:rsidRDefault="00782C89" w:rsidP="00782C89">
      <w:pPr>
        <w:tabs>
          <w:tab w:val="left" w:leader="dot" w:pos="3600"/>
        </w:tabs>
        <w:spacing w:after="240" w:line="300" w:lineRule="exact"/>
        <w:rPr>
          <w:rFonts w:cs="Arial"/>
          <w:i/>
        </w:rPr>
      </w:pPr>
      <w:r w:rsidRPr="00782C89">
        <w:rPr>
          <w:rFonts w:cs="Arial"/>
          <w:i/>
        </w:rPr>
        <w:t>Type your narrative</w:t>
      </w:r>
    </w:p>
    <w:p w14:paraId="37E69543" w14:textId="58865510" w:rsidR="00782C89" w:rsidRPr="00782C89" w:rsidRDefault="00543489" w:rsidP="00782C89">
      <w:pPr>
        <w:keepNext/>
        <w:keepLines/>
        <w:tabs>
          <w:tab w:val="left" w:pos="3060"/>
        </w:tabs>
        <w:spacing w:after="260"/>
        <w:outlineLvl w:val="1"/>
        <w:rPr>
          <w:rFonts w:ascii="Verdana" w:hAnsi="Verdana"/>
          <w:b/>
          <w:noProof/>
          <w:sz w:val="22"/>
        </w:rPr>
      </w:pPr>
      <w:hyperlink w:anchor="College" w:history="1">
        <w:r w:rsidR="00782C89" w:rsidRPr="00E33A5D">
          <w:rPr>
            <w:rStyle w:val="Hyperlink"/>
            <w:rFonts w:ascii="Verdana" w:hAnsi="Verdana"/>
            <w:b/>
            <w:noProof/>
            <w:sz w:val="22"/>
          </w:rPr>
          <w:t>College Readiness Narrative</w:t>
        </w:r>
      </w:hyperlink>
      <w:r w:rsidR="00782C89" w:rsidRPr="00782C89">
        <w:rPr>
          <w:rFonts w:ascii="Verdana" w:hAnsi="Verdana"/>
          <w:b/>
          <w:noProof/>
          <w:sz w:val="22"/>
        </w:rPr>
        <w:t xml:space="preserve"> (832 character limit)</w:t>
      </w:r>
    </w:p>
    <w:p w14:paraId="23F8EBB5" w14:textId="3585A9D6" w:rsidR="00782C89" w:rsidRPr="00782C89" w:rsidRDefault="00782C89" w:rsidP="00782C89">
      <w:pPr>
        <w:tabs>
          <w:tab w:val="left" w:leader="dot" w:pos="3600"/>
        </w:tabs>
        <w:spacing w:after="240" w:line="300" w:lineRule="exact"/>
        <w:rPr>
          <w:rFonts w:cs="Arial"/>
          <w:i/>
        </w:rPr>
      </w:pPr>
      <w:r w:rsidRPr="00782C89">
        <w:rPr>
          <w:rFonts w:cs="Arial"/>
          <w:i/>
        </w:rPr>
        <w:t>Type your narrative</w:t>
      </w:r>
    </w:p>
    <w:p w14:paraId="1F77335B" w14:textId="4232C9BE" w:rsidR="00782C89" w:rsidRPr="00782C89" w:rsidRDefault="00543489" w:rsidP="00782C89">
      <w:pPr>
        <w:keepNext/>
        <w:keepLines/>
        <w:tabs>
          <w:tab w:val="left" w:pos="3060"/>
        </w:tabs>
        <w:spacing w:after="260"/>
        <w:outlineLvl w:val="1"/>
        <w:rPr>
          <w:rFonts w:ascii="Verdana" w:hAnsi="Verdana"/>
          <w:b/>
          <w:noProof/>
          <w:sz w:val="22"/>
        </w:rPr>
      </w:pPr>
      <w:hyperlink w:anchor="stCentury" w:history="1">
        <w:r w:rsidR="00782C89" w:rsidRPr="00E33A5D">
          <w:rPr>
            <w:rStyle w:val="Hyperlink"/>
            <w:rFonts w:ascii="Verdana" w:hAnsi="Verdana"/>
            <w:b/>
            <w:noProof/>
            <w:sz w:val="22"/>
          </w:rPr>
          <w:t>21</w:t>
        </w:r>
        <w:r w:rsidR="00782C89" w:rsidRPr="00E33A5D">
          <w:rPr>
            <w:rStyle w:val="Hyperlink"/>
            <w:rFonts w:ascii="Verdana" w:hAnsi="Verdana"/>
            <w:b/>
            <w:noProof/>
            <w:sz w:val="22"/>
            <w:vertAlign w:val="superscript"/>
          </w:rPr>
          <w:t>st</w:t>
        </w:r>
        <w:r w:rsidR="00782C89" w:rsidRPr="00E33A5D">
          <w:rPr>
            <w:rStyle w:val="Hyperlink"/>
            <w:rFonts w:ascii="Verdana" w:hAnsi="Verdana"/>
            <w:b/>
            <w:noProof/>
            <w:sz w:val="22"/>
          </w:rPr>
          <w:t xml:space="preserve"> Century Skills Narrative</w:t>
        </w:r>
      </w:hyperlink>
      <w:r w:rsidR="00782C89" w:rsidRPr="00782C89">
        <w:rPr>
          <w:rFonts w:ascii="Verdana" w:hAnsi="Verdana"/>
          <w:b/>
          <w:noProof/>
          <w:sz w:val="22"/>
        </w:rPr>
        <w:t xml:space="preserve"> (832 character limit)</w:t>
      </w:r>
    </w:p>
    <w:p w14:paraId="3AF9F12B" w14:textId="63D14231" w:rsidR="00782C89" w:rsidRPr="00782C89" w:rsidRDefault="00782C89" w:rsidP="00782C89">
      <w:pPr>
        <w:tabs>
          <w:tab w:val="left" w:leader="dot" w:pos="3600"/>
        </w:tabs>
        <w:spacing w:after="240" w:line="300" w:lineRule="exact"/>
        <w:rPr>
          <w:rFonts w:cs="Arial"/>
          <w:i/>
        </w:rPr>
      </w:pPr>
      <w:r w:rsidRPr="00782C89">
        <w:rPr>
          <w:rFonts w:cs="Arial"/>
          <w:i/>
        </w:rPr>
        <w:t>Type your narrative</w:t>
      </w:r>
    </w:p>
    <w:p w14:paraId="21A5C08F" w14:textId="08EDA6D7" w:rsidR="00782C89" w:rsidRPr="00782C89" w:rsidRDefault="00543489" w:rsidP="00782C89">
      <w:pPr>
        <w:keepNext/>
        <w:keepLines/>
        <w:tabs>
          <w:tab w:val="left" w:pos="3060"/>
        </w:tabs>
        <w:spacing w:after="260"/>
        <w:outlineLvl w:val="1"/>
        <w:rPr>
          <w:rFonts w:ascii="Verdana" w:hAnsi="Verdana"/>
          <w:b/>
          <w:noProof/>
          <w:sz w:val="22"/>
        </w:rPr>
      </w:pPr>
      <w:hyperlink w:anchor="SchoolSite" w:history="1">
        <w:r w:rsidR="00EC373F">
          <w:rPr>
            <w:rStyle w:val="Hyperlink"/>
            <w:rFonts w:ascii="Verdana" w:hAnsi="Verdana"/>
            <w:b/>
            <w:noProof/>
            <w:sz w:val="22"/>
          </w:rPr>
          <w:t>School</w:t>
        </w:r>
        <w:r w:rsidR="00477784">
          <w:rPr>
            <w:rStyle w:val="Hyperlink"/>
            <w:rFonts w:ascii="Verdana" w:hAnsi="Verdana"/>
            <w:b/>
            <w:noProof/>
            <w:sz w:val="22"/>
          </w:rPr>
          <w:t xml:space="preserve"> S</w:t>
        </w:r>
        <w:r w:rsidR="00EC373F">
          <w:rPr>
            <w:rStyle w:val="Hyperlink"/>
            <w:rFonts w:ascii="Verdana" w:hAnsi="Verdana"/>
            <w:b/>
            <w:noProof/>
            <w:sz w:val="22"/>
          </w:rPr>
          <w:t>ite P</w:t>
        </w:r>
        <w:r w:rsidR="00782C89" w:rsidRPr="00E33A5D">
          <w:rPr>
            <w:rStyle w:val="Hyperlink"/>
            <w:rFonts w:ascii="Verdana" w:hAnsi="Verdana"/>
            <w:b/>
            <w:noProof/>
            <w:sz w:val="22"/>
          </w:rPr>
          <w:t>rograms and Partnerships Narrative</w:t>
        </w:r>
      </w:hyperlink>
      <w:r w:rsidR="00782C89" w:rsidRPr="00782C89">
        <w:rPr>
          <w:rFonts w:ascii="Verdana" w:hAnsi="Verdana"/>
          <w:b/>
          <w:noProof/>
          <w:sz w:val="22"/>
        </w:rPr>
        <w:t xml:space="preserve"> (729 character limit)</w:t>
      </w:r>
    </w:p>
    <w:p w14:paraId="6ED901CB" w14:textId="6DE54EA1" w:rsidR="00782C89" w:rsidRPr="00782C89" w:rsidRDefault="00782C89" w:rsidP="00782C89">
      <w:pPr>
        <w:tabs>
          <w:tab w:val="left" w:leader="dot" w:pos="3600"/>
        </w:tabs>
        <w:spacing w:after="240" w:line="300" w:lineRule="exact"/>
        <w:rPr>
          <w:rFonts w:cs="Arial"/>
          <w:i/>
        </w:rPr>
      </w:pPr>
      <w:r w:rsidRPr="00782C89">
        <w:rPr>
          <w:rFonts w:cs="Arial"/>
          <w:i/>
        </w:rPr>
        <w:t>Type your narrative</w:t>
      </w:r>
    </w:p>
    <w:p w14:paraId="1626AC67" w14:textId="45790FDD" w:rsidR="00782C89" w:rsidRPr="00782C89" w:rsidRDefault="00543489" w:rsidP="00782C89">
      <w:pPr>
        <w:keepNext/>
        <w:keepLines/>
        <w:tabs>
          <w:tab w:val="left" w:pos="3060"/>
        </w:tabs>
        <w:spacing w:after="260"/>
        <w:outlineLvl w:val="1"/>
        <w:rPr>
          <w:rFonts w:ascii="Verdana" w:hAnsi="Verdana"/>
          <w:b/>
          <w:noProof/>
          <w:sz w:val="22"/>
        </w:rPr>
      </w:pPr>
      <w:hyperlink w:anchor="SST" w:history="1">
        <w:r w:rsidR="00782C89" w:rsidRPr="00E33A5D">
          <w:rPr>
            <w:rStyle w:val="Hyperlink"/>
            <w:rFonts w:ascii="Verdana" w:hAnsi="Verdana"/>
            <w:b/>
            <w:noProof/>
            <w:sz w:val="22"/>
          </w:rPr>
          <w:t>Student Support Team Narrative</w:t>
        </w:r>
      </w:hyperlink>
      <w:r w:rsidR="00782C89" w:rsidRPr="00782C89">
        <w:rPr>
          <w:rFonts w:ascii="Verdana" w:hAnsi="Verdana"/>
          <w:b/>
          <w:noProof/>
          <w:sz w:val="22"/>
        </w:rPr>
        <w:t xml:space="preserve"> (1,050 character limit)</w:t>
      </w:r>
    </w:p>
    <w:p w14:paraId="1265B405" w14:textId="392B36CD" w:rsidR="000F211D" w:rsidRPr="00E95038" w:rsidRDefault="00782C89" w:rsidP="00F45547">
      <w:pPr>
        <w:tabs>
          <w:tab w:val="left" w:leader="dot" w:pos="3600"/>
        </w:tabs>
        <w:spacing w:after="240" w:line="300" w:lineRule="exact"/>
        <w:rPr>
          <w:rStyle w:val="Heading1Char"/>
          <w:rFonts w:cs="Arial"/>
          <w:b w:val="0"/>
          <w:bCs w:val="0"/>
          <w:color w:val="000000"/>
          <w:spacing w:val="0"/>
          <w:sz w:val="24"/>
          <w:szCs w:val="24"/>
        </w:rPr>
      </w:pPr>
      <w:r w:rsidRPr="00782C89">
        <w:rPr>
          <w:rFonts w:cs="Arial"/>
          <w:i/>
        </w:rPr>
        <w:t>Type your narrative</w:t>
      </w:r>
    </w:p>
    <w:p w14:paraId="3B74287A" w14:textId="77777777" w:rsidR="006912B9" w:rsidRDefault="006912B9" w:rsidP="00BA5727">
      <w:pPr>
        <w:pStyle w:val="Heading1"/>
        <w:spacing w:before="0" w:line="240" w:lineRule="auto"/>
        <w:rPr>
          <w:rStyle w:val="Heading1Char"/>
          <w:b/>
        </w:rPr>
        <w:sectPr w:rsidR="006912B9" w:rsidSect="006912B9">
          <w:footerReference w:type="default" r:id="rId26"/>
          <w:footerReference w:type="first" r:id="rId27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3E7C827" w14:textId="49E22958" w:rsidR="0017490F" w:rsidRPr="0017490F" w:rsidRDefault="0017490F" w:rsidP="0017490F">
      <w:pPr>
        <w:autoSpaceDE w:val="0"/>
        <w:autoSpaceDN w:val="0"/>
        <w:adjustRightInd w:val="0"/>
        <w:spacing w:after="60"/>
        <w:jc w:val="center"/>
        <w:rPr>
          <w:rFonts w:ascii="Verdana" w:hAnsi="Verdana" w:cs="Arial"/>
          <w:color w:val="0052A3"/>
          <w:sz w:val="32"/>
          <w:szCs w:val="32"/>
        </w:rPr>
      </w:pPr>
      <w:r w:rsidRPr="0017490F">
        <w:rPr>
          <w:rFonts w:ascii="Verdana" w:hAnsi="Verdana" w:cs="Arial"/>
          <w:b/>
          <w:color w:val="0052A3"/>
          <w:sz w:val="32"/>
          <w:szCs w:val="32"/>
        </w:rPr>
        <w:lastRenderedPageBreak/>
        <w:t>Support Personnel Accountability Report Card</w:t>
      </w:r>
    </w:p>
    <w:p w14:paraId="656BB8DF" w14:textId="0853DA3B" w:rsidR="00FA011A" w:rsidRPr="004863C9" w:rsidRDefault="007D21EC" w:rsidP="0017490F">
      <w:pPr>
        <w:pStyle w:val="Heading1"/>
        <w:spacing w:before="0" w:line="240" w:lineRule="auto"/>
        <w:rPr>
          <w:rStyle w:val="Heading1Char"/>
          <w:b/>
          <w:color w:val="0052A3"/>
          <w:spacing w:val="0"/>
          <w:sz w:val="24"/>
          <w:szCs w:val="22"/>
        </w:rPr>
      </w:pPr>
      <w:r w:rsidRPr="004863C9">
        <w:rPr>
          <w:rStyle w:val="Heading1Char"/>
          <w:b/>
          <w:color w:val="0052A3"/>
        </w:rPr>
        <w:t xml:space="preserve">Required Elements </w:t>
      </w:r>
      <w:r w:rsidR="00FA011A" w:rsidRPr="004863C9">
        <w:rPr>
          <w:rStyle w:val="Heading1Char"/>
          <w:b/>
          <w:color w:val="0052A3"/>
        </w:rPr>
        <w:t>Checklist</w:t>
      </w:r>
    </w:p>
    <w:tbl>
      <w:tblPr>
        <w:tblW w:w="9558" w:type="dxa"/>
        <w:tblInd w:w="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81"/>
        <w:gridCol w:w="877"/>
      </w:tblGrid>
      <w:tr w:rsidR="00FA011A" w:rsidRPr="008312F0" w14:paraId="1F181236" w14:textId="77777777" w:rsidTr="00526BFD">
        <w:trPr>
          <w:trHeight w:val="576"/>
        </w:trPr>
        <w:tc>
          <w:tcPr>
            <w:tcW w:w="8681" w:type="dxa"/>
            <w:shd w:val="clear" w:color="auto" w:fill="D9D9D9"/>
            <w:vAlign w:val="center"/>
          </w:tcPr>
          <w:p w14:paraId="70A041CA" w14:textId="77777777" w:rsidR="00FA011A" w:rsidRPr="0045077E" w:rsidRDefault="00FA011A" w:rsidP="000F211D">
            <w:pPr>
              <w:autoSpaceDE w:val="0"/>
              <w:autoSpaceDN w:val="0"/>
              <w:adjustRightInd w:val="0"/>
              <w:spacing w:after="20"/>
              <w:rPr>
                <w:rFonts w:ascii="Verdana" w:eastAsia="Calibri" w:hAnsi="Verdana" w:cs="Arial"/>
                <w:b/>
                <w:color w:val="000000"/>
                <w:szCs w:val="24"/>
              </w:rPr>
            </w:pPr>
            <w:r w:rsidRPr="0045077E">
              <w:rPr>
                <w:rFonts w:ascii="Verdana" w:eastAsia="Calibri" w:hAnsi="Verdana" w:cs="Arial"/>
                <w:b/>
                <w:color w:val="000000"/>
                <w:szCs w:val="24"/>
              </w:rPr>
              <w:t>Principal’s Message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F08C91C" w14:textId="44A71E3B" w:rsidR="00FA011A" w:rsidRPr="008312F0" w:rsidRDefault="000A4AE0" w:rsidP="00E53DF1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 w:cs="Arial"/>
                <w:b/>
                <w:color w:val="000000"/>
                <w:sz w:val="22"/>
              </w:rPr>
            </w:pPr>
            <w:r>
              <w:rPr>
                <w:rFonts w:eastAsia="Calibri" w:cs="Arial"/>
                <w:b/>
                <w:color w:val="000000"/>
                <w:sz w:val="22"/>
              </w:rPr>
              <w:t>Check</w:t>
            </w:r>
          </w:p>
        </w:tc>
      </w:tr>
      <w:tr w:rsidR="00FA011A" w:rsidRPr="008312F0" w14:paraId="1D2DEBFB" w14:textId="77777777" w:rsidTr="00526BFD">
        <w:tc>
          <w:tcPr>
            <w:tcW w:w="8681" w:type="dxa"/>
            <w:shd w:val="clear" w:color="auto" w:fill="auto"/>
            <w:vAlign w:val="bottom"/>
          </w:tcPr>
          <w:p w14:paraId="797F6FB0" w14:textId="6F6545FF" w:rsidR="00FA011A" w:rsidRPr="00E5255C" w:rsidRDefault="00E5255C" w:rsidP="00E5255C">
            <w:pPr>
              <w:pStyle w:val="Default"/>
            </w:pPr>
            <w:r w:rsidRPr="009B6846">
              <w:t xml:space="preserve">Must include a statement </w:t>
            </w:r>
            <w:r w:rsidR="001023A1">
              <w:t>about</w:t>
            </w:r>
            <w:r w:rsidRPr="009B6846">
              <w:t xml:space="preserve"> the </w:t>
            </w:r>
            <w:r>
              <w:t>Student Support Team’s (SST)</w:t>
            </w:r>
            <w:r w:rsidRPr="009B6846">
              <w:t xml:space="preserve"> efforts to support all students becoming career and college ready.</w:t>
            </w:r>
          </w:p>
        </w:tc>
        <w:tc>
          <w:tcPr>
            <w:tcW w:w="877" w:type="dxa"/>
            <w:shd w:val="clear" w:color="auto" w:fill="auto"/>
          </w:tcPr>
          <w:p w14:paraId="28ECBD7B" w14:textId="77777777" w:rsidR="00FA011A" w:rsidRPr="008312F0" w:rsidRDefault="00FA011A" w:rsidP="0091446F">
            <w:pPr>
              <w:autoSpaceDE w:val="0"/>
              <w:autoSpaceDN w:val="0"/>
              <w:adjustRightInd w:val="0"/>
              <w:spacing w:after="80" w:line="230" w:lineRule="auto"/>
              <w:jc w:val="center"/>
              <w:rPr>
                <w:rFonts w:eastAsia="Calibri" w:cs="Arial"/>
                <w:b/>
                <w:color w:val="000000"/>
                <w:sz w:val="22"/>
              </w:rPr>
            </w:pPr>
          </w:p>
        </w:tc>
      </w:tr>
      <w:tr w:rsidR="00FA011A" w:rsidRPr="008312F0" w14:paraId="32267437" w14:textId="77777777" w:rsidTr="00526BFD">
        <w:tc>
          <w:tcPr>
            <w:tcW w:w="8681" w:type="dxa"/>
            <w:shd w:val="clear" w:color="auto" w:fill="auto"/>
            <w:vAlign w:val="bottom"/>
          </w:tcPr>
          <w:p w14:paraId="05C2BCED" w14:textId="77777777" w:rsidR="00FA011A" w:rsidRPr="0091446F" w:rsidRDefault="00FA011A" w:rsidP="006323D3">
            <w:pPr>
              <w:rPr>
                <w:rFonts w:eastAsia="Calibri"/>
              </w:rPr>
            </w:pPr>
            <w:r w:rsidRPr="0091446F">
              <w:rPr>
                <w:rFonts w:eastAsia="Calibri"/>
              </w:rPr>
              <w:t xml:space="preserve">Includes a statement on making/keeping your school environment safe with a climate conducive to learning. </w:t>
            </w:r>
          </w:p>
        </w:tc>
        <w:tc>
          <w:tcPr>
            <w:tcW w:w="877" w:type="dxa"/>
            <w:shd w:val="clear" w:color="auto" w:fill="auto"/>
          </w:tcPr>
          <w:p w14:paraId="1AD6812E" w14:textId="77777777" w:rsidR="00FA011A" w:rsidRPr="008312F0" w:rsidRDefault="00FA011A" w:rsidP="0091446F">
            <w:pPr>
              <w:autoSpaceDE w:val="0"/>
              <w:autoSpaceDN w:val="0"/>
              <w:adjustRightInd w:val="0"/>
              <w:spacing w:after="80" w:line="230" w:lineRule="auto"/>
              <w:jc w:val="center"/>
              <w:rPr>
                <w:rFonts w:eastAsia="Calibri" w:cs="Arial"/>
                <w:color w:val="000000"/>
                <w:sz w:val="22"/>
              </w:rPr>
            </w:pPr>
          </w:p>
        </w:tc>
      </w:tr>
      <w:tr w:rsidR="00FA011A" w:rsidRPr="008312F0" w14:paraId="082AF2E8" w14:textId="77777777" w:rsidTr="00526BFD">
        <w:tc>
          <w:tcPr>
            <w:tcW w:w="8681" w:type="dxa"/>
            <w:shd w:val="clear" w:color="auto" w:fill="auto"/>
            <w:vAlign w:val="bottom"/>
          </w:tcPr>
          <w:p w14:paraId="084525CB" w14:textId="05ABFEF4" w:rsidR="00FA011A" w:rsidRPr="0091446F" w:rsidRDefault="00FA011A" w:rsidP="006323D3">
            <w:pPr>
              <w:rPr>
                <w:rFonts w:eastAsia="Calibri"/>
              </w:rPr>
            </w:pPr>
            <w:r w:rsidRPr="0091446F">
              <w:rPr>
                <w:rFonts w:eastAsia="Calibri"/>
              </w:rPr>
              <w:t xml:space="preserve">Includes two career and college ready goals you hope to achieve next year. </w:t>
            </w:r>
          </w:p>
        </w:tc>
        <w:tc>
          <w:tcPr>
            <w:tcW w:w="877" w:type="dxa"/>
            <w:shd w:val="clear" w:color="auto" w:fill="auto"/>
          </w:tcPr>
          <w:p w14:paraId="5FC79EFB" w14:textId="77777777" w:rsidR="00FA011A" w:rsidRPr="008312F0" w:rsidRDefault="00FA011A" w:rsidP="0091446F">
            <w:pPr>
              <w:autoSpaceDE w:val="0"/>
              <w:autoSpaceDN w:val="0"/>
              <w:adjustRightInd w:val="0"/>
              <w:spacing w:after="80" w:line="230" w:lineRule="auto"/>
              <w:jc w:val="center"/>
              <w:rPr>
                <w:rFonts w:eastAsia="Calibri" w:cs="Arial"/>
                <w:color w:val="000000"/>
                <w:sz w:val="22"/>
              </w:rPr>
            </w:pPr>
          </w:p>
        </w:tc>
      </w:tr>
      <w:tr w:rsidR="00FA011A" w:rsidRPr="008312F0" w14:paraId="32ADB800" w14:textId="77777777" w:rsidTr="00526BFD">
        <w:tc>
          <w:tcPr>
            <w:tcW w:w="8681" w:type="dxa"/>
            <w:shd w:val="clear" w:color="auto" w:fill="auto"/>
            <w:vAlign w:val="bottom"/>
          </w:tcPr>
          <w:p w14:paraId="72B55B16" w14:textId="77777777" w:rsidR="00FA011A" w:rsidRPr="0091446F" w:rsidRDefault="00FA011A" w:rsidP="006323D3">
            <w:pPr>
              <w:rPr>
                <w:rFonts w:eastAsia="Calibri"/>
              </w:rPr>
            </w:pPr>
            <w:r w:rsidRPr="0091446F">
              <w:rPr>
                <w:rFonts w:eastAsia="Calibri"/>
              </w:rPr>
              <w:t xml:space="preserve">Includes a statement regarding the alignment of your SPARC to your Local Control Accountability Plan or Single Plan for Student Achievement. </w:t>
            </w:r>
          </w:p>
        </w:tc>
        <w:tc>
          <w:tcPr>
            <w:tcW w:w="877" w:type="dxa"/>
            <w:shd w:val="clear" w:color="auto" w:fill="auto"/>
          </w:tcPr>
          <w:p w14:paraId="32744CA9" w14:textId="77777777" w:rsidR="00FA011A" w:rsidRPr="008312F0" w:rsidRDefault="00FA011A" w:rsidP="0091446F">
            <w:pPr>
              <w:autoSpaceDE w:val="0"/>
              <w:autoSpaceDN w:val="0"/>
              <w:adjustRightInd w:val="0"/>
              <w:spacing w:after="80" w:line="230" w:lineRule="auto"/>
              <w:jc w:val="center"/>
              <w:rPr>
                <w:rFonts w:eastAsia="Calibri" w:cs="Arial"/>
                <w:color w:val="000000"/>
                <w:sz w:val="22"/>
              </w:rPr>
            </w:pPr>
          </w:p>
        </w:tc>
      </w:tr>
      <w:tr w:rsidR="00FA011A" w:rsidRPr="00AF5112" w14:paraId="4EACFB23" w14:textId="77777777" w:rsidTr="00526BFD">
        <w:trPr>
          <w:trHeight w:val="576"/>
        </w:trPr>
        <w:tc>
          <w:tcPr>
            <w:tcW w:w="8681" w:type="dxa"/>
            <w:shd w:val="clear" w:color="auto" w:fill="D9D9D9"/>
            <w:vAlign w:val="center"/>
          </w:tcPr>
          <w:p w14:paraId="4D78B237" w14:textId="6AD4ACE4" w:rsidR="00FA011A" w:rsidRPr="0045077E" w:rsidRDefault="00DC08F1" w:rsidP="000F211D">
            <w:pPr>
              <w:autoSpaceDE w:val="0"/>
              <w:autoSpaceDN w:val="0"/>
              <w:adjustRightInd w:val="0"/>
              <w:spacing w:after="20"/>
              <w:rPr>
                <w:rFonts w:ascii="Verdana" w:eastAsia="Calibri" w:hAnsi="Verdana" w:cs="Arial"/>
                <w:b/>
                <w:color w:val="000000"/>
                <w:szCs w:val="24"/>
              </w:rPr>
            </w:pPr>
            <w:r>
              <w:rPr>
                <w:rFonts w:ascii="Verdana" w:eastAsia="Calibri" w:hAnsi="Verdana" w:cs="Arial"/>
                <w:b/>
                <w:color w:val="000000"/>
                <w:szCs w:val="24"/>
              </w:rPr>
              <w:t>Career a</w:t>
            </w:r>
            <w:r w:rsidR="00FA011A" w:rsidRPr="0045077E">
              <w:rPr>
                <w:rFonts w:ascii="Verdana" w:eastAsia="Calibri" w:hAnsi="Verdana" w:cs="Arial"/>
                <w:b/>
                <w:color w:val="000000"/>
                <w:szCs w:val="24"/>
              </w:rPr>
              <w:t>nd College Readiness Student Outcomes</w:t>
            </w:r>
          </w:p>
        </w:tc>
        <w:tc>
          <w:tcPr>
            <w:tcW w:w="877" w:type="dxa"/>
            <w:shd w:val="clear" w:color="auto" w:fill="auto"/>
            <w:vAlign w:val="bottom"/>
          </w:tcPr>
          <w:p w14:paraId="2A59B622" w14:textId="77777777" w:rsidR="00FA011A" w:rsidRPr="00AF5112" w:rsidRDefault="00FA011A" w:rsidP="0091446F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 w:cs="Arial"/>
                <w:b/>
                <w:color w:val="000000"/>
                <w:szCs w:val="24"/>
              </w:rPr>
            </w:pPr>
          </w:p>
        </w:tc>
      </w:tr>
      <w:tr w:rsidR="00FA011A" w:rsidRPr="008312F0" w14:paraId="19D3CB95" w14:textId="77777777" w:rsidTr="00526BFD">
        <w:tc>
          <w:tcPr>
            <w:tcW w:w="8681" w:type="dxa"/>
            <w:shd w:val="clear" w:color="auto" w:fill="auto"/>
            <w:vAlign w:val="bottom"/>
          </w:tcPr>
          <w:p w14:paraId="5D2B3DD0" w14:textId="78F1FB5A" w:rsidR="00FA011A" w:rsidRPr="006323D3" w:rsidRDefault="00D25258" w:rsidP="00D25258">
            <w:pPr>
              <w:rPr>
                <w:rFonts w:eastAsia="Calibri" w:cs="Arial"/>
              </w:rPr>
            </w:pPr>
            <w:r>
              <w:rPr>
                <w:rFonts w:eastAsia="Calibri"/>
              </w:rPr>
              <w:t>I</w:t>
            </w:r>
            <w:r w:rsidR="00FA011A" w:rsidRPr="006323D3">
              <w:rPr>
                <w:rFonts w:eastAsia="Calibri"/>
              </w:rPr>
              <w:t xml:space="preserve">ntroductory paragraph </w:t>
            </w:r>
            <w:r w:rsidR="007816EA" w:rsidRPr="006323D3">
              <w:rPr>
                <w:rFonts w:eastAsia="Calibri"/>
              </w:rPr>
              <w:t xml:space="preserve">includes a statement </w:t>
            </w:r>
            <w:r w:rsidR="00FA011A" w:rsidRPr="006323D3">
              <w:rPr>
                <w:rFonts w:eastAsia="Calibri"/>
              </w:rPr>
              <w:t>describ</w:t>
            </w:r>
            <w:r w:rsidR="007816EA" w:rsidRPr="006323D3">
              <w:rPr>
                <w:rFonts w:eastAsia="Calibri"/>
              </w:rPr>
              <w:t>ing</w:t>
            </w:r>
            <w:r w:rsidR="00FA011A" w:rsidRPr="006323D3">
              <w:rPr>
                <w:rFonts w:eastAsia="Calibri"/>
              </w:rPr>
              <w:t xml:space="preserve"> the importance of student outcomes in general and references the two outcomes you selected in the career and college readiness categories.</w:t>
            </w:r>
          </w:p>
        </w:tc>
        <w:tc>
          <w:tcPr>
            <w:tcW w:w="877" w:type="dxa"/>
            <w:shd w:val="clear" w:color="auto" w:fill="auto"/>
          </w:tcPr>
          <w:p w14:paraId="5EEF3512" w14:textId="77777777" w:rsidR="00FA011A" w:rsidRPr="008312F0" w:rsidRDefault="00FA011A" w:rsidP="0091446F">
            <w:pPr>
              <w:autoSpaceDE w:val="0"/>
              <w:autoSpaceDN w:val="0"/>
              <w:adjustRightInd w:val="0"/>
              <w:spacing w:after="80" w:line="230" w:lineRule="auto"/>
              <w:rPr>
                <w:rFonts w:eastAsia="Calibri" w:cs="Arial"/>
                <w:color w:val="000000"/>
                <w:sz w:val="22"/>
              </w:rPr>
            </w:pPr>
          </w:p>
        </w:tc>
      </w:tr>
      <w:tr w:rsidR="00FA011A" w:rsidRPr="008312F0" w14:paraId="538F81B4" w14:textId="77777777" w:rsidTr="00526BFD">
        <w:tc>
          <w:tcPr>
            <w:tcW w:w="8681" w:type="dxa"/>
            <w:shd w:val="clear" w:color="auto" w:fill="auto"/>
            <w:vAlign w:val="bottom"/>
          </w:tcPr>
          <w:p w14:paraId="6D35D703" w14:textId="75584706" w:rsidR="00FA011A" w:rsidRPr="0091446F" w:rsidRDefault="00FA011A" w:rsidP="006323D3">
            <w:pPr>
              <w:rPr>
                <w:rFonts w:eastAsia="Calibri"/>
              </w:rPr>
            </w:pPr>
            <w:r w:rsidRPr="0091446F">
              <w:rPr>
                <w:rFonts w:eastAsia="Calibri"/>
              </w:rPr>
              <w:t xml:space="preserve">One Career Readiness and one College Readiness outcome is </w:t>
            </w:r>
            <w:r w:rsidR="00DC08F1" w:rsidRPr="0091446F">
              <w:rPr>
                <w:rFonts w:eastAsia="Calibri"/>
              </w:rPr>
              <w:t>selected</w:t>
            </w:r>
            <w:r w:rsidRPr="0091446F">
              <w:rPr>
                <w:rFonts w:eastAsia="Calibri"/>
              </w:rPr>
              <w:t xml:space="preserve">. </w:t>
            </w:r>
          </w:p>
        </w:tc>
        <w:tc>
          <w:tcPr>
            <w:tcW w:w="877" w:type="dxa"/>
            <w:shd w:val="clear" w:color="auto" w:fill="auto"/>
          </w:tcPr>
          <w:p w14:paraId="45867DA8" w14:textId="77777777" w:rsidR="00FA011A" w:rsidRPr="008312F0" w:rsidRDefault="00FA011A" w:rsidP="0091446F">
            <w:pPr>
              <w:autoSpaceDE w:val="0"/>
              <w:autoSpaceDN w:val="0"/>
              <w:adjustRightInd w:val="0"/>
              <w:spacing w:after="80" w:line="230" w:lineRule="auto"/>
              <w:rPr>
                <w:rFonts w:eastAsia="Calibri" w:cs="Arial"/>
                <w:color w:val="000000"/>
                <w:sz w:val="22"/>
              </w:rPr>
            </w:pPr>
          </w:p>
        </w:tc>
      </w:tr>
      <w:tr w:rsidR="00FA011A" w:rsidRPr="008312F0" w14:paraId="41203337" w14:textId="77777777" w:rsidTr="00526BFD">
        <w:tc>
          <w:tcPr>
            <w:tcW w:w="8681" w:type="dxa"/>
            <w:shd w:val="clear" w:color="auto" w:fill="auto"/>
            <w:vAlign w:val="bottom"/>
          </w:tcPr>
          <w:p w14:paraId="436FB0E7" w14:textId="3E01CFC2" w:rsidR="00FA011A" w:rsidRPr="0091446F" w:rsidRDefault="00FA011A" w:rsidP="00D25258">
            <w:pPr>
              <w:rPr>
                <w:rFonts w:eastAsia="Calibri"/>
              </w:rPr>
            </w:pPr>
            <w:r w:rsidRPr="0091446F">
              <w:rPr>
                <w:rFonts w:eastAsia="Calibri"/>
              </w:rPr>
              <w:t>Each outcome has a narrative which describes the outcome selected. Data is included in the narrative and clearly describes the chart</w:t>
            </w:r>
            <w:r w:rsidR="000061A2">
              <w:rPr>
                <w:rFonts w:eastAsia="Calibri"/>
              </w:rPr>
              <w:t>.</w:t>
            </w:r>
          </w:p>
        </w:tc>
        <w:tc>
          <w:tcPr>
            <w:tcW w:w="877" w:type="dxa"/>
            <w:shd w:val="clear" w:color="auto" w:fill="auto"/>
          </w:tcPr>
          <w:p w14:paraId="2EE277F1" w14:textId="77777777" w:rsidR="00FA011A" w:rsidRPr="008312F0" w:rsidRDefault="00FA011A" w:rsidP="0091446F">
            <w:pPr>
              <w:autoSpaceDE w:val="0"/>
              <w:autoSpaceDN w:val="0"/>
              <w:adjustRightInd w:val="0"/>
              <w:spacing w:after="80" w:line="230" w:lineRule="auto"/>
              <w:rPr>
                <w:rFonts w:eastAsia="Calibri" w:cs="Arial"/>
                <w:color w:val="000000"/>
                <w:sz w:val="22"/>
              </w:rPr>
            </w:pPr>
          </w:p>
        </w:tc>
      </w:tr>
      <w:tr w:rsidR="006246AC" w:rsidRPr="008312F0" w14:paraId="01512E55" w14:textId="77777777" w:rsidTr="00526BFD">
        <w:tc>
          <w:tcPr>
            <w:tcW w:w="8681" w:type="dxa"/>
            <w:shd w:val="clear" w:color="auto" w:fill="auto"/>
            <w:vAlign w:val="bottom"/>
          </w:tcPr>
          <w:p w14:paraId="3E0642A1" w14:textId="2744277D" w:rsidR="006246AC" w:rsidRPr="0091446F" w:rsidRDefault="006246AC" w:rsidP="00D25258">
            <w:pPr>
              <w:rPr>
                <w:rFonts w:eastAsia="Calibri"/>
              </w:rPr>
            </w:pPr>
            <w:r w:rsidRPr="0091446F">
              <w:rPr>
                <w:rFonts w:eastAsia="Calibri"/>
              </w:rPr>
              <w:t>The SST contribution for achieving these outcomes is clearly described.</w:t>
            </w:r>
          </w:p>
        </w:tc>
        <w:tc>
          <w:tcPr>
            <w:tcW w:w="877" w:type="dxa"/>
            <w:shd w:val="clear" w:color="auto" w:fill="auto"/>
          </w:tcPr>
          <w:p w14:paraId="1136E08D" w14:textId="77777777" w:rsidR="006246AC" w:rsidRPr="008312F0" w:rsidRDefault="006246AC" w:rsidP="0091446F">
            <w:pPr>
              <w:autoSpaceDE w:val="0"/>
              <w:autoSpaceDN w:val="0"/>
              <w:adjustRightInd w:val="0"/>
              <w:spacing w:after="80" w:line="230" w:lineRule="auto"/>
              <w:rPr>
                <w:rFonts w:eastAsia="Calibri" w:cs="Arial"/>
                <w:color w:val="000000"/>
                <w:sz w:val="22"/>
              </w:rPr>
            </w:pPr>
          </w:p>
        </w:tc>
      </w:tr>
      <w:tr w:rsidR="00FA011A" w:rsidRPr="00AF5112" w14:paraId="1FDFC9C9" w14:textId="77777777" w:rsidTr="00526BFD">
        <w:trPr>
          <w:trHeight w:val="576"/>
        </w:trPr>
        <w:tc>
          <w:tcPr>
            <w:tcW w:w="8681" w:type="dxa"/>
            <w:shd w:val="clear" w:color="auto" w:fill="D9D9D9"/>
            <w:vAlign w:val="center"/>
          </w:tcPr>
          <w:p w14:paraId="0B599695" w14:textId="30F76D58" w:rsidR="00FA011A" w:rsidRPr="000F211D" w:rsidRDefault="00FA011A" w:rsidP="000F211D">
            <w:pPr>
              <w:rPr>
                <w:rFonts w:ascii="Verdana" w:eastAsia="Calibri" w:hAnsi="Verdana"/>
                <w:b/>
              </w:rPr>
            </w:pPr>
            <w:r w:rsidRPr="000F211D">
              <w:rPr>
                <w:rFonts w:ascii="Verdana" w:eastAsia="Calibri" w:hAnsi="Verdana"/>
                <w:b/>
              </w:rPr>
              <w:t>21</w:t>
            </w:r>
            <w:r w:rsidRPr="000F211D">
              <w:rPr>
                <w:rFonts w:ascii="Verdana" w:eastAsia="Calibri" w:hAnsi="Verdana"/>
                <w:b/>
                <w:vertAlign w:val="superscript"/>
              </w:rPr>
              <w:t>st</w:t>
            </w:r>
            <w:r w:rsidR="00DC08F1" w:rsidRPr="000F211D">
              <w:rPr>
                <w:rFonts w:ascii="Verdana" w:eastAsia="Calibri" w:hAnsi="Verdana"/>
                <w:b/>
              </w:rPr>
              <w:t xml:space="preserve"> Century Skills a</w:t>
            </w:r>
            <w:r w:rsidRPr="000F211D">
              <w:rPr>
                <w:rFonts w:ascii="Verdana" w:eastAsia="Calibri" w:hAnsi="Verdana"/>
                <w:b/>
              </w:rPr>
              <w:t>nd Additional Achievements</w:t>
            </w:r>
          </w:p>
        </w:tc>
        <w:tc>
          <w:tcPr>
            <w:tcW w:w="877" w:type="dxa"/>
            <w:shd w:val="clear" w:color="auto" w:fill="auto"/>
            <w:vAlign w:val="bottom"/>
          </w:tcPr>
          <w:p w14:paraId="06F27E31" w14:textId="77777777" w:rsidR="00FA011A" w:rsidRPr="00AF5112" w:rsidRDefault="00FA011A" w:rsidP="00D25258">
            <w:pPr>
              <w:autoSpaceDE w:val="0"/>
              <w:autoSpaceDN w:val="0"/>
              <w:adjustRightInd w:val="0"/>
              <w:spacing w:before="20" w:after="20"/>
              <w:rPr>
                <w:rFonts w:eastAsia="Calibri" w:cs="Arial"/>
                <w:b/>
                <w:color w:val="000000"/>
                <w:szCs w:val="24"/>
              </w:rPr>
            </w:pPr>
          </w:p>
        </w:tc>
      </w:tr>
      <w:tr w:rsidR="00FA011A" w:rsidRPr="008312F0" w14:paraId="58C175B6" w14:textId="77777777" w:rsidTr="00526BFD">
        <w:tc>
          <w:tcPr>
            <w:tcW w:w="8681" w:type="dxa"/>
            <w:shd w:val="clear" w:color="auto" w:fill="auto"/>
            <w:vAlign w:val="bottom"/>
          </w:tcPr>
          <w:p w14:paraId="674CEF65" w14:textId="2C5361CD" w:rsidR="00FA011A" w:rsidRPr="0091446F" w:rsidRDefault="00FA011A" w:rsidP="006323D3">
            <w:pPr>
              <w:rPr>
                <w:rFonts w:eastAsia="Calibri"/>
                <w:sz w:val="23"/>
                <w:szCs w:val="23"/>
              </w:rPr>
            </w:pPr>
            <w:r w:rsidRPr="005C7579">
              <w:rPr>
                <w:rFonts w:eastAsia="Calibri"/>
              </w:rPr>
              <w:t>The narrative describes 21</w:t>
            </w:r>
            <w:r w:rsidRPr="0091446F">
              <w:rPr>
                <w:rFonts w:eastAsia="Calibri"/>
                <w:sz w:val="23"/>
                <w:szCs w:val="23"/>
                <w:vertAlign w:val="superscript"/>
              </w:rPr>
              <w:t>st</w:t>
            </w:r>
            <w:r w:rsidRPr="005C7579">
              <w:rPr>
                <w:rFonts w:eastAsia="Calibri"/>
              </w:rPr>
              <w:t xml:space="preserve"> Century Skill outcomes. The SST contribution for achieving these outcomes is clearly described.</w:t>
            </w:r>
          </w:p>
        </w:tc>
        <w:tc>
          <w:tcPr>
            <w:tcW w:w="877" w:type="dxa"/>
            <w:shd w:val="clear" w:color="auto" w:fill="auto"/>
          </w:tcPr>
          <w:p w14:paraId="0D88EB8F" w14:textId="77777777" w:rsidR="00FA011A" w:rsidRPr="008312F0" w:rsidRDefault="00FA011A" w:rsidP="0091446F">
            <w:pPr>
              <w:autoSpaceDE w:val="0"/>
              <w:autoSpaceDN w:val="0"/>
              <w:adjustRightInd w:val="0"/>
              <w:spacing w:after="80" w:line="230" w:lineRule="auto"/>
              <w:jc w:val="center"/>
              <w:rPr>
                <w:rFonts w:eastAsia="Calibri" w:cs="Arial"/>
                <w:b/>
                <w:color w:val="000000"/>
                <w:sz w:val="22"/>
              </w:rPr>
            </w:pPr>
          </w:p>
        </w:tc>
      </w:tr>
      <w:tr w:rsidR="00FA011A" w:rsidRPr="008312F0" w14:paraId="5C8018BB" w14:textId="77777777" w:rsidTr="00526BFD">
        <w:tc>
          <w:tcPr>
            <w:tcW w:w="8681" w:type="dxa"/>
            <w:shd w:val="clear" w:color="auto" w:fill="auto"/>
            <w:vAlign w:val="bottom"/>
          </w:tcPr>
          <w:p w14:paraId="10CD99C4" w14:textId="4C6E68D7" w:rsidR="00FA011A" w:rsidRPr="0091446F" w:rsidRDefault="00FA011A" w:rsidP="006323D3">
            <w:pPr>
              <w:rPr>
                <w:rFonts w:eastAsia="Calibri"/>
              </w:rPr>
            </w:pPr>
            <w:r w:rsidRPr="0091446F">
              <w:rPr>
                <w:rFonts w:eastAsia="Calibri"/>
              </w:rPr>
              <w:t xml:space="preserve">Up to three additional career and college readiness achievements are noted. </w:t>
            </w:r>
          </w:p>
        </w:tc>
        <w:tc>
          <w:tcPr>
            <w:tcW w:w="877" w:type="dxa"/>
            <w:shd w:val="clear" w:color="auto" w:fill="auto"/>
          </w:tcPr>
          <w:p w14:paraId="3A90B517" w14:textId="77777777" w:rsidR="00FA011A" w:rsidRPr="008312F0" w:rsidRDefault="00FA011A" w:rsidP="0091446F">
            <w:pPr>
              <w:autoSpaceDE w:val="0"/>
              <w:autoSpaceDN w:val="0"/>
              <w:adjustRightInd w:val="0"/>
              <w:spacing w:after="80" w:line="230" w:lineRule="auto"/>
              <w:jc w:val="center"/>
              <w:rPr>
                <w:rFonts w:eastAsia="Calibri" w:cs="Arial"/>
                <w:b/>
                <w:color w:val="000000"/>
                <w:sz w:val="22"/>
              </w:rPr>
            </w:pPr>
          </w:p>
        </w:tc>
      </w:tr>
      <w:tr w:rsidR="00FA011A" w:rsidRPr="00AF5112" w14:paraId="631ACCCD" w14:textId="77777777" w:rsidTr="00526BFD">
        <w:trPr>
          <w:trHeight w:val="576"/>
        </w:trPr>
        <w:tc>
          <w:tcPr>
            <w:tcW w:w="8681" w:type="dxa"/>
            <w:shd w:val="clear" w:color="auto" w:fill="D9D9D9"/>
            <w:vAlign w:val="center"/>
          </w:tcPr>
          <w:p w14:paraId="3941B4EC" w14:textId="43F051D7" w:rsidR="00FA011A" w:rsidRPr="000F211D" w:rsidRDefault="00DC08F1" w:rsidP="000F211D">
            <w:pPr>
              <w:rPr>
                <w:rFonts w:ascii="Verdana" w:eastAsia="Calibri" w:hAnsi="Verdana"/>
                <w:b/>
              </w:rPr>
            </w:pPr>
            <w:r w:rsidRPr="000F211D">
              <w:rPr>
                <w:rFonts w:ascii="Verdana" w:eastAsia="Calibri" w:hAnsi="Verdana"/>
                <w:b/>
              </w:rPr>
              <w:t>School Site Programs a</w:t>
            </w:r>
            <w:r w:rsidR="00FA011A" w:rsidRPr="000F211D">
              <w:rPr>
                <w:rFonts w:ascii="Verdana" w:eastAsia="Calibri" w:hAnsi="Verdana"/>
                <w:b/>
              </w:rPr>
              <w:t>nd Community Partnerships</w:t>
            </w:r>
          </w:p>
        </w:tc>
        <w:tc>
          <w:tcPr>
            <w:tcW w:w="877" w:type="dxa"/>
            <w:shd w:val="clear" w:color="auto" w:fill="auto"/>
            <w:vAlign w:val="bottom"/>
          </w:tcPr>
          <w:p w14:paraId="28C6864C" w14:textId="77777777" w:rsidR="00FA011A" w:rsidRPr="00AF5112" w:rsidRDefault="00FA011A" w:rsidP="0091446F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 w:cs="Arial"/>
                <w:b/>
                <w:color w:val="000000"/>
                <w:szCs w:val="24"/>
              </w:rPr>
            </w:pPr>
          </w:p>
        </w:tc>
      </w:tr>
      <w:tr w:rsidR="00FA011A" w:rsidRPr="008312F0" w14:paraId="7C8289E9" w14:textId="77777777" w:rsidTr="00526BFD">
        <w:tc>
          <w:tcPr>
            <w:tcW w:w="8681" w:type="dxa"/>
            <w:shd w:val="clear" w:color="auto" w:fill="auto"/>
            <w:vAlign w:val="bottom"/>
          </w:tcPr>
          <w:p w14:paraId="162FC159" w14:textId="77777777" w:rsidR="00FA011A" w:rsidRPr="0091446F" w:rsidRDefault="00FA011A" w:rsidP="006323D3">
            <w:pPr>
              <w:rPr>
                <w:rFonts w:eastAsia="Calibri"/>
              </w:rPr>
            </w:pPr>
            <w:r w:rsidRPr="0091446F">
              <w:rPr>
                <w:rFonts w:eastAsia="Calibri"/>
              </w:rPr>
              <w:t>Includes a narrative explaining the importance of career and college programs and community partnerships at your school.</w:t>
            </w:r>
          </w:p>
        </w:tc>
        <w:tc>
          <w:tcPr>
            <w:tcW w:w="877" w:type="dxa"/>
            <w:shd w:val="clear" w:color="auto" w:fill="auto"/>
          </w:tcPr>
          <w:p w14:paraId="411923E3" w14:textId="77777777" w:rsidR="00FA011A" w:rsidRPr="008312F0" w:rsidRDefault="00FA011A" w:rsidP="0091446F">
            <w:pPr>
              <w:autoSpaceDE w:val="0"/>
              <w:autoSpaceDN w:val="0"/>
              <w:adjustRightInd w:val="0"/>
              <w:spacing w:after="80" w:line="230" w:lineRule="auto"/>
              <w:rPr>
                <w:rFonts w:eastAsia="Calibri" w:cs="Arial"/>
                <w:color w:val="000000"/>
                <w:sz w:val="22"/>
              </w:rPr>
            </w:pPr>
          </w:p>
        </w:tc>
      </w:tr>
      <w:tr w:rsidR="00FA011A" w:rsidRPr="008312F0" w14:paraId="0B5F370C" w14:textId="77777777" w:rsidTr="00526BFD">
        <w:tc>
          <w:tcPr>
            <w:tcW w:w="8681" w:type="dxa"/>
            <w:shd w:val="clear" w:color="auto" w:fill="auto"/>
            <w:vAlign w:val="bottom"/>
          </w:tcPr>
          <w:p w14:paraId="36F1B6AB" w14:textId="5FA49A8E" w:rsidR="00FA011A" w:rsidRPr="0091446F" w:rsidRDefault="00FA011A" w:rsidP="006323D3">
            <w:pPr>
              <w:rPr>
                <w:rFonts w:eastAsia="Calibri"/>
              </w:rPr>
            </w:pPr>
            <w:r w:rsidRPr="0091446F">
              <w:rPr>
                <w:rFonts w:eastAsia="Calibri"/>
              </w:rPr>
              <w:t>Includes the program name followed by the resources</w:t>
            </w:r>
            <w:r w:rsidR="00E5255C">
              <w:rPr>
                <w:rFonts w:eastAsia="Calibri"/>
              </w:rPr>
              <w:t>/</w:t>
            </w:r>
            <w:r w:rsidRPr="0091446F">
              <w:rPr>
                <w:rFonts w:eastAsia="Calibri"/>
              </w:rPr>
              <w:t>elements</w:t>
            </w:r>
            <w:r w:rsidR="00E5255C">
              <w:rPr>
                <w:rFonts w:eastAsia="Calibri"/>
              </w:rPr>
              <w:t xml:space="preserve"> </w:t>
            </w:r>
            <w:r w:rsidRPr="0091446F">
              <w:rPr>
                <w:rFonts w:eastAsia="Calibri"/>
              </w:rPr>
              <w:t xml:space="preserve">of the program. </w:t>
            </w:r>
          </w:p>
        </w:tc>
        <w:tc>
          <w:tcPr>
            <w:tcW w:w="877" w:type="dxa"/>
            <w:shd w:val="clear" w:color="auto" w:fill="auto"/>
          </w:tcPr>
          <w:p w14:paraId="71F97DE2" w14:textId="77777777" w:rsidR="00FA011A" w:rsidRPr="008312F0" w:rsidRDefault="00FA011A" w:rsidP="0091446F">
            <w:pPr>
              <w:autoSpaceDE w:val="0"/>
              <w:autoSpaceDN w:val="0"/>
              <w:adjustRightInd w:val="0"/>
              <w:spacing w:after="80" w:line="230" w:lineRule="auto"/>
              <w:rPr>
                <w:rFonts w:eastAsia="Calibri" w:cs="Arial"/>
                <w:color w:val="000000"/>
                <w:sz w:val="22"/>
              </w:rPr>
            </w:pPr>
          </w:p>
        </w:tc>
      </w:tr>
      <w:tr w:rsidR="00FA011A" w:rsidRPr="008312F0" w14:paraId="7CE567E7" w14:textId="77777777" w:rsidTr="00526BFD">
        <w:tc>
          <w:tcPr>
            <w:tcW w:w="8681" w:type="dxa"/>
            <w:shd w:val="clear" w:color="auto" w:fill="auto"/>
            <w:vAlign w:val="bottom"/>
          </w:tcPr>
          <w:p w14:paraId="5ECF8938" w14:textId="77777777" w:rsidR="00FA011A" w:rsidRPr="005C7579" w:rsidRDefault="00FA011A" w:rsidP="006323D3">
            <w:pPr>
              <w:rPr>
                <w:rFonts w:eastAsia="Calibri"/>
              </w:rPr>
            </w:pPr>
            <w:r w:rsidRPr="005C7579">
              <w:rPr>
                <w:rFonts w:eastAsia="Calibri"/>
              </w:rPr>
              <w:t>Includes the community partner’s name followed by a brief description of their contribution(s) to your school.</w:t>
            </w:r>
          </w:p>
        </w:tc>
        <w:tc>
          <w:tcPr>
            <w:tcW w:w="877" w:type="dxa"/>
            <w:shd w:val="clear" w:color="auto" w:fill="auto"/>
          </w:tcPr>
          <w:p w14:paraId="5AD01C95" w14:textId="77777777" w:rsidR="00FA011A" w:rsidRPr="008312F0" w:rsidRDefault="00FA011A" w:rsidP="0091446F">
            <w:pPr>
              <w:autoSpaceDE w:val="0"/>
              <w:autoSpaceDN w:val="0"/>
              <w:adjustRightInd w:val="0"/>
              <w:spacing w:after="80" w:line="230" w:lineRule="auto"/>
              <w:rPr>
                <w:rFonts w:eastAsia="Calibri" w:cs="Arial"/>
                <w:color w:val="000000"/>
                <w:sz w:val="22"/>
              </w:rPr>
            </w:pPr>
          </w:p>
        </w:tc>
      </w:tr>
      <w:tr w:rsidR="006246AC" w:rsidRPr="008312F0" w14:paraId="559CD37A" w14:textId="77777777" w:rsidTr="00526BFD">
        <w:tc>
          <w:tcPr>
            <w:tcW w:w="8681" w:type="dxa"/>
            <w:shd w:val="clear" w:color="auto" w:fill="auto"/>
            <w:vAlign w:val="bottom"/>
          </w:tcPr>
          <w:p w14:paraId="169AE5B4" w14:textId="31F5A221" w:rsidR="006246AC" w:rsidRPr="005C7579" w:rsidRDefault="006246AC" w:rsidP="006246AC">
            <w:pPr>
              <w:rPr>
                <w:rFonts w:eastAsia="Calibri"/>
              </w:rPr>
            </w:pPr>
            <w:r>
              <w:rPr>
                <w:rFonts w:eastAsia="Calibri"/>
              </w:rPr>
              <w:t>Uses consistent capitalization and punctuation. Does not use “etc.”</w:t>
            </w:r>
          </w:p>
        </w:tc>
        <w:tc>
          <w:tcPr>
            <w:tcW w:w="877" w:type="dxa"/>
            <w:shd w:val="clear" w:color="auto" w:fill="auto"/>
          </w:tcPr>
          <w:p w14:paraId="4F6AF744" w14:textId="77777777" w:rsidR="006246AC" w:rsidRPr="008312F0" w:rsidRDefault="006246AC" w:rsidP="006246AC">
            <w:pPr>
              <w:autoSpaceDE w:val="0"/>
              <w:autoSpaceDN w:val="0"/>
              <w:adjustRightInd w:val="0"/>
              <w:spacing w:after="80" w:line="230" w:lineRule="auto"/>
              <w:rPr>
                <w:rFonts w:eastAsia="Calibri" w:cs="Arial"/>
                <w:color w:val="000000"/>
                <w:sz w:val="22"/>
              </w:rPr>
            </w:pPr>
          </w:p>
        </w:tc>
      </w:tr>
      <w:tr w:rsidR="006246AC" w:rsidRPr="00AF5112" w14:paraId="21CC0329" w14:textId="77777777" w:rsidTr="00526BFD">
        <w:trPr>
          <w:trHeight w:val="576"/>
        </w:trPr>
        <w:tc>
          <w:tcPr>
            <w:tcW w:w="8681" w:type="dxa"/>
            <w:shd w:val="clear" w:color="auto" w:fill="D9D9D9"/>
            <w:vAlign w:val="center"/>
          </w:tcPr>
          <w:p w14:paraId="07CFF8B7" w14:textId="77777777" w:rsidR="006246AC" w:rsidRPr="000F211D" w:rsidRDefault="006246AC" w:rsidP="006246AC">
            <w:pPr>
              <w:rPr>
                <w:rFonts w:ascii="Verdana" w:eastAsia="Calibri" w:hAnsi="Verdana"/>
                <w:b/>
              </w:rPr>
            </w:pPr>
            <w:r w:rsidRPr="000F211D">
              <w:rPr>
                <w:rFonts w:ascii="Verdana" w:eastAsia="Calibri" w:hAnsi="Verdana"/>
                <w:b/>
              </w:rPr>
              <w:t>Student Support Team</w:t>
            </w:r>
          </w:p>
        </w:tc>
        <w:tc>
          <w:tcPr>
            <w:tcW w:w="877" w:type="dxa"/>
            <w:shd w:val="clear" w:color="auto" w:fill="auto"/>
            <w:vAlign w:val="bottom"/>
          </w:tcPr>
          <w:p w14:paraId="50853841" w14:textId="77777777" w:rsidR="006246AC" w:rsidRPr="00AF5112" w:rsidRDefault="006246AC" w:rsidP="006246AC">
            <w:p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b/>
                <w:color w:val="000000"/>
                <w:szCs w:val="24"/>
              </w:rPr>
            </w:pPr>
          </w:p>
        </w:tc>
      </w:tr>
      <w:tr w:rsidR="006246AC" w:rsidRPr="0091446F" w14:paraId="023DEE33" w14:textId="77777777" w:rsidTr="00526BFD">
        <w:tc>
          <w:tcPr>
            <w:tcW w:w="8681" w:type="dxa"/>
            <w:shd w:val="clear" w:color="auto" w:fill="auto"/>
            <w:vAlign w:val="bottom"/>
          </w:tcPr>
          <w:p w14:paraId="2AA204CD" w14:textId="77777777" w:rsidR="006246AC" w:rsidRPr="005C7579" w:rsidRDefault="006246AC" w:rsidP="006246AC">
            <w:pPr>
              <w:rPr>
                <w:rFonts w:eastAsia="Calibri"/>
              </w:rPr>
            </w:pPr>
            <w:r w:rsidRPr="005C7579">
              <w:rPr>
                <w:rFonts w:eastAsia="Calibri"/>
              </w:rPr>
              <w:t>Includes a statement about your school providing an equitable student support system to prepare all students for career and college.</w:t>
            </w:r>
          </w:p>
        </w:tc>
        <w:tc>
          <w:tcPr>
            <w:tcW w:w="877" w:type="dxa"/>
            <w:shd w:val="clear" w:color="auto" w:fill="auto"/>
            <w:vAlign w:val="bottom"/>
          </w:tcPr>
          <w:p w14:paraId="249EFC33" w14:textId="77777777" w:rsidR="006246AC" w:rsidRPr="0091446F" w:rsidRDefault="006246AC" w:rsidP="006246AC">
            <w:pPr>
              <w:autoSpaceDE w:val="0"/>
              <w:autoSpaceDN w:val="0"/>
              <w:adjustRightInd w:val="0"/>
              <w:spacing w:after="80" w:line="230" w:lineRule="auto"/>
              <w:rPr>
                <w:rFonts w:eastAsia="Calibri" w:cs="Arial"/>
                <w:color w:val="000000"/>
                <w:sz w:val="23"/>
                <w:szCs w:val="23"/>
              </w:rPr>
            </w:pPr>
          </w:p>
        </w:tc>
      </w:tr>
      <w:tr w:rsidR="006246AC" w:rsidRPr="0091446F" w14:paraId="74E12A32" w14:textId="77777777" w:rsidTr="00526BFD">
        <w:tc>
          <w:tcPr>
            <w:tcW w:w="8681" w:type="dxa"/>
            <w:shd w:val="clear" w:color="auto" w:fill="auto"/>
            <w:vAlign w:val="bottom"/>
          </w:tcPr>
          <w:p w14:paraId="1CE7BA73" w14:textId="5ADE1AC1" w:rsidR="006246AC" w:rsidRPr="005C7579" w:rsidRDefault="006246AC" w:rsidP="006246AC">
            <w:pPr>
              <w:rPr>
                <w:rFonts w:eastAsia="Calibri"/>
              </w:rPr>
            </w:pPr>
            <w:r w:rsidRPr="005C7579">
              <w:rPr>
                <w:rFonts w:eastAsia="Calibri"/>
              </w:rPr>
              <w:t>Includes information about the team members' memberships in professional organizations or associations. Organization and association names are listed.</w:t>
            </w:r>
          </w:p>
        </w:tc>
        <w:tc>
          <w:tcPr>
            <w:tcW w:w="877" w:type="dxa"/>
            <w:shd w:val="clear" w:color="auto" w:fill="auto"/>
            <w:vAlign w:val="bottom"/>
          </w:tcPr>
          <w:p w14:paraId="00E88FCC" w14:textId="77777777" w:rsidR="006246AC" w:rsidRPr="0091446F" w:rsidRDefault="006246AC" w:rsidP="006246AC">
            <w:pPr>
              <w:autoSpaceDE w:val="0"/>
              <w:autoSpaceDN w:val="0"/>
              <w:adjustRightInd w:val="0"/>
              <w:spacing w:after="80" w:line="230" w:lineRule="auto"/>
              <w:rPr>
                <w:rFonts w:eastAsia="Calibri" w:cs="Arial"/>
                <w:color w:val="000000"/>
                <w:sz w:val="23"/>
                <w:szCs w:val="23"/>
              </w:rPr>
            </w:pPr>
          </w:p>
        </w:tc>
      </w:tr>
      <w:tr w:rsidR="006246AC" w:rsidRPr="0091446F" w14:paraId="20DBFAF4" w14:textId="77777777" w:rsidTr="00526BFD">
        <w:trPr>
          <w:trHeight w:val="1178"/>
        </w:trPr>
        <w:tc>
          <w:tcPr>
            <w:tcW w:w="8681" w:type="dxa"/>
            <w:shd w:val="clear" w:color="auto" w:fill="auto"/>
            <w:vAlign w:val="center"/>
          </w:tcPr>
          <w:p w14:paraId="7D1CBCFE" w14:textId="418C6299" w:rsidR="006246AC" w:rsidRPr="006323D3" w:rsidRDefault="006246AC" w:rsidP="006246AC">
            <w:pPr>
              <w:rPr>
                <w:rFonts w:eastAsia="Calibri"/>
              </w:rPr>
            </w:pPr>
            <w:r w:rsidRPr="006323D3">
              <w:rPr>
                <w:rFonts w:eastAsia="Calibri"/>
              </w:rPr>
              <w:t>The team chart includes each person’s position title, number of years in that position, and qualifications. Follow these criteria:</w:t>
            </w:r>
          </w:p>
          <w:p w14:paraId="528B592E" w14:textId="3F91033E" w:rsidR="006246AC" w:rsidRPr="006323D3" w:rsidRDefault="006246AC" w:rsidP="006246AC">
            <w:pPr>
              <w:rPr>
                <w:rFonts w:eastAsia="Calibri"/>
              </w:rPr>
            </w:pPr>
            <w:r w:rsidRPr="006323D3">
              <w:rPr>
                <w:rFonts w:eastAsia="Calibri"/>
              </w:rPr>
              <w:t>A minimum of four service areas must be included.</w:t>
            </w:r>
          </w:p>
          <w:p w14:paraId="46E90BC2" w14:textId="7284C4E5" w:rsidR="006246AC" w:rsidRPr="0091446F" w:rsidRDefault="006246AC" w:rsidP="006246AC">
            <w:pPr>
              <w:rPr>
                <w:rFonts w:eastAsia="Calibri"/>
                <w:color w:val="000000"/>
                <w:sz w:val="23"/>
                <w:szCs w:val="23"/>
              </w:rPr>
            </w:pPr>
            <w:r w:rsidRPr="006323D3">
              <w:rPr>
                <w:rFonts w:eastAsia="Calibri"/>
              </w:rPr>
              <w:t>Qualifications are listed for every team member in the chart.</w:t>
            </w:r>
          </w:p>
        </w:tc>
        <w:tc>
          <w:tcPr>
            <w:tcW w:w="877" w:type="dxa"/>
            <w:shd w:val="clear" w:color="auto" w:fill="auto"/>
            <w:vAlign w:val="bottom"/>
          </w:tcPr>
          <w:p w14:paraId="7574E757" w14:textId="77777777" w:rsidR="006246AC" w:rsidRPr="0091446F" w:rsidRDefault="006246AC" w:rsidP="006246AC">
            <w:pPr>
              <w:autoSpaceDE w:val="0"/>
              <w:autoSpaceDN w:val="0"/>
              <w:adjustRightInd w:val="0"/>
              <w:spacing w:after="80" w:line="230" w:lineRule="auto"/>
              <w:rPr>
                <w:rFonts w:eastAsia="Calibri" w:cs="Arial"/>
                <w:color w:val="000000"/>
                <w:sz w:val="23"/>
                <w:szCs w:val="23"/>
              </w:rPr>
            </w:pPr>
          </w:p>
        </w:tc>
      </w:tr>
      <w:tr w:rsidR="006246AC" w:rsidRPr="0091446F" w14:paraId="646D5A9D" w14:textId="77777777" w:rsidTr="00E5255C">
        <w:trPr>
          <w:trHeight w:val="953"/>
        </w:trPr>
        <w:tc>
          <w:tcPr>
            <w:tcW w:w="8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DB453" w14:textId="77777777" w:rsidR="006246AC" w:rsidRPr="00E53DF1" w:rsidRDefault="006246AC" w:rsidP="006246AC">
            <w:pPr>
              <w:rPr>
                <w:rFonts w:eastAsia="Calibri"/>
              </w:rPr>
            </w:pPr>
            <w:r w:rsidRPr="00E53DF1">
              <w:rPr>
                <w:rFonts w:eastAsia="Calibri"/>
              </w:rPr>
              <w:t>Includes the school contact name, telephone number, and email address of the contact person the public can call or email for more information about your programs.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BC0B9" w14:textId="77777777" w:rsidR="006246AC" w:rsidRPr="0091446F" w:rsidRDefault="006246AC" w:rsidP="006246AC">
            <w:pPr>
              <w:autoSpaceDE w:val="0"/>
              <w:autoSpaceDN w:val="0"/>
              <w:adjustRightInd w:val="0"/>
              <w:spacing w:after="80" w:line="230" w:lineRule="auto"/>
              <w:rPr>
                <w:rFonts w:eastAsia="Calibri" w:cs="Arial"/>
                <w:color w:val="000000"/>
                <w:sz w:val="23"/>
                <w:szCs w:val="23"/>
              </w:rPr>
            </w:pPr>
          </w:p>
        </w:tc>
      </w:tr>
    </w:tbl>
    <w:p w14:paraId="02E35AB1" w14:textId="41B4F187" w:rsidR="0022339B" w:rsidRPr="00A45F9D" w:rsidRDefault="00695416" w:rsidP="00A45F9D">
      <w:pPr>
        <w:widowControl w:val="0"/>
        <w:kinsoku w:val="0"/>
        <w:overflowPunct w:val="0"/>
        <w:autoSpaceDE w:val="0"/>
        <w:autoSpaceDN w:val="0"/>
        <w:adjustRightInd w:val="0"/>
        <w:spacing w:line="62" w:lineRule="exact"/>
        <w:rPr>
          <w:rFonts w:ascii="Times New Roman" w:hAnsi="Times New Roman"/>
          <w:position w:val="-1"/>
          <w:sz w:val="6"/>
          <w:szCs w:val="6"/>
        </w:rPr>
      </w:pPr>
      <w:r w:rsidRPr="00695416">
        <w:rPr>
          <w:rFonts w:cs="Arial"/>
          <w:b/>
          <w:bCs/>
          <w:color w:val="B4040D"/>
          <w:w w:val="90"/>
          <w:sz w:val="38"/>
          <w:szCs w:val="38"/>
        </w:rPr>
        <w:t xml:space="preserve"> </w:t>
      </w:r>
    </w:p>
    <w:sectPr w:rsidR="0022339B" w:rsidRPr="00A45F9D" w:rsidSect="00A45F9D">
      <w:headerReference w:type="default" r:id="rId28"/>
      <w:footerReference w:type="first" r:id="rId29"/>
      <w:pgSz w:w="11900" w:h="16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C98C5" w14:textId="77777777" w:rsidR="00151A6A" w:rsidRDefault="00151A6A">
      <w:r>
        <w:separator/>
      </w:r>
    </w:p>
  </w:endnote>
  <w:endnote w:type="continuationSeparator" w:id="0">
    <w:p w14:paraId="2DFB9C86" w14:textId="77777777" w:rsidR="00151A6A" w:rsidRDefault="00151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06224" w14:textId="1C9E7EE1" w:rsidR="00151A6A" w:rsidRDefault="00151A6A">
    <w:pPr>
      <w:pStyle w:val="Footer"/>
      <w:jc w:val="right"/>
    </w:pPr>
    <w:r>
      <w:t xml:space="preserve">p. </w:t>
    </w:r>
    <w:sdt>
      <w:sdtPr>
        <w:id w:val="201502160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5172337A" w14:textId="77777777" w:rsidR="00151A6A" w:rsidRDefault="00151A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99570" w14:textId="77777777" w:rsidR="00151A6A" w:rsidRDefault="00151A6A" w:rsidP="00524B2E">
    <w:pPr>
      <w:pStyle w:val="Footer"/>
      <w:jc w:val="right"/>
    </w:pPr>
    <w:r>
      <w:t xml:space="preserve">p. </w:t>
    </w:r>
    <w:sdt>
      <w:sdtPr>
        <w:id w:val="-207387733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12</w:t>
        </w:r>
        <w:r>
          <w:rPr>
            <w:noProof/>
          </w:rPr>
          <w:fldChar w:fldCharType="end"/>
        </w:r>
      </w:sdtContent>
    </w:sdt>
  </w:p>
  <w:p w14:paraId="07BC4FA2" w14:textId="77777777" w:rsidR="00151A6A" w:rsidRDefault="00151A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DADEF" w14:textId="03799495" w:rsidR="00151A6A" w:rsidRPr="00200339" w:rsidRDefault="00151A6A" w:rsidP="00A45F9D">
    <w:pPr>
      <w:pStyle w:val="Footer"/>
      <w:jc w:val="right"/>
    </w:pPr>
    <w:r>
      <w:t xml:space="preserve">p. </w:t>
    </w:r>
    <w:sdt>
      <w:sdtPr>
        <w:id w:val="201116809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16</w:t>
        </w:r>
        <w:r>
          <w:rPr>
            <w:noProof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E89C3" w14:textId="21166306" w:rsidR="00151A6A" w:rsidRDefault="00151A6A" w:rsidP="004863C9">
    <w:pPr>
      <w:pStyle w:val="Footer"/>
      <w:jc w:val="right"/>
    </w:pPr>
    <w:r>
      <w:t xml:space="preserve">p. </w:t>
    </w:r>
    <w:sdt>
      <w:sdtPr>
        <w:id w:val="9794221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2D8E3" w14:textId="77777777" w:rsidR="00151A6A" w:rsidRPr="008E40DF" w:rsidRDefault="00151A6A" w:rsidP="008E40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D3100" w14:textId="77777777" w:rsidR="00151A6A" w:rsidRDefault="00151A6A">
      <w:r>
        <w:separator/>
      </w:r>
    </w:p>
  </w:footnote>
  <w:footnote w:type="continuationSeparator" w:id="0">
    <w:p w14:paraId="33DA876D" w14:textId="77777777" w:rsidR="00151A6A" w:rsidRDefault="00151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08530" w14:textId="5CC73A48" w:rsidR="00151A6A" w:rsidRPr="000478F9" w:rsidRDefault="00151A6A" w:rsidP="000478F9">
    <w:pPr>
      <w:pStyle w:val="Footer"/>
      <w:jc w:val="right"/>
      <w:rPr>
        <w:sz w:val="22"/>
      </w:rPr>
    </w:pPr>
    <w:r w:rsidRPr="00E95038">
      <w:rPr>
        <w:sz w:val="22"/>
      </w:rPr>
      <w:t>20</w:t>
    </w:r>
    <w:r>
      <w:rPr>
        <w:sz w:val="22"/>
      </w:rPr>
      <w:t>22–23</w:t>
    </w:r>
    <w:r w:rsidRPr="00E95038">
      <w:rPr>
        <w:sz w:val="22"/>
      </w:rPr>
      <w:t xml:space="preserve"> SPARC Instructions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7E2E1" w14:textId="7297AF3F" w:rsidR="00151A6A" w:rsidRPr="00695416" w:rsidRDefault="00151A6A" w:rsidP="006954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93B25"/>
    <w:multiLevelType w:val="hybridMultilevel"/>
    <w:tmpl w:val="7158D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D4BD8"/>
    <w:multiLevelType w:val="hybridMultilevel"/>
    <w:tmpl w:val="CBD0A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61136"/>
    <w:multiLevelType w:val="hybridMultilevel"/>
    <w:tmpl w:val="BE00B472"/>
    <w:lvl w:ilvl="0" w:tplc="EEFE057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D72B8E"/>
    <w:multiLevelType w:val="hybridMultilevel"/>
    <w:tmpl w:val="F0ACBA60"/>
    <w:lvl w:ilvl="0" w:tplc="F7EA7F1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87028"/>
    <w:multiLevelType w:val="hybridMultilevel"/>
    <w:tmpl w:val="1FF8B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91BC7"/>
    <w:multiLevelType w:val="hybridMultilevel"/>
    <w:tmpl w:val="D0700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E7D0F"/>
    <w:multiLevelType w:val="hybridMultilevel"/>
    <w:tmpl w:val="F662A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0554A"/>
    <w:multiLevelType w:val="hybridMultilevel"/>
    <w:tmpl w:val="66B4790C"/>
    <w:lvl w:ilvl="0" w:tplc="2B38516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D01C6"/>
    <w:multiLevelType w:val="hybridMultilevel"/>
    <w:tmpl w:val="4E64A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9639A"/>
    <w:multiLevelType w:val="hybridMultilevel"/>
    <w:tmpl w:val="96EEC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364B7"/>
    <w:multiLevelType w:val="hybridMultilevel"/>
    <w:tmpl w:val="93AA8B26"/>
    <w:lvl w:ilvl="0" w:tplc="99920E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C3108C"/>
    <w:multiLevelType w:val="hybridMultilevel"/>
    <w:tmpl w:val="ABA42CD8"/>
    <w:lvl w:ilvl="0" w:tplc="B93E29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145F1E"/>
    <w:multiLevelType w:val="hybridMultilevel"/>
    <w:tmpl w:val="8F3C8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EF1EFC"/>
    <w:multiLevelType w:val="hybridMultilevel"/>
    <w:tmpl w:val="D9F892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14101"/>
    <w:multiLevelType w:val="hybridMultilevel"/>
    <w:tmpl w:val="2A461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90241"/>
    <w:multiLevelType w:val="hybridMultilevel"/>
    <w:tmpl w:val="CBBA4980"/>
    <w:lvl w:ilvl="0" w:tplc="394C8B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502271"/>
    <w:multiLevelType w:val="hybridMultilevel"/>
    <w:tmpl w:val="E01A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8D261F"/>
    <w:multiLevelType w:val="hybridMultilevel"/>
    <w:tmpl w:val="5B16BE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B3C1A36"/>
    <w:multiLevelType w:val="hybridMultilevel"/>
    <w:tmpl w:val="6AB65078"/>
    <w:lvl w:ilvl="0" w:tplc="8F7CFE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3414D8"/>
    <w:multiLevelType w:val="hybridMultilevel"/>
    <w:tmpl w:val="6D720C92"/>
    <w:lvl w:ilvl="0" w:tplc="95988A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2110B5"/>
    <w:multiLevelType w:val="hybridMultilevel"/>
    <w:tmpl w:val="2848B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D7517"/>
    <w:multiLevelType w:val="hybridMultilevel"/>
    <w:tmpl w:val="4066D634"/>
    <w:lvl w:ilvl="0" w:tplc="30B293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B7075F"/>
    <w:multiLevelType w:val="hybridMultilevel"/>
    <w:tmpl w:val="E364F4E0"/>
    <w:lvl w:ilvl="0" w:tplc="D748A1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DA6B7E"/>
    <w:multiLevelType w:val="hybridMultilevel"/>
    <w:tmpl w:val="179C1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0A15D0"/>
    <w:multiLevelType w:val="hybridMultilevel"/>
    <w:tmpl w:val="5728F476"/>
    <w:lvl w:ilvl="0" w:tplc="0DA8321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7F06B7"/>
    <w:multiLevelType w:val="hybridMultilevel"/>
    <w:tmpl w:val="B8B0DF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D62710"/>
    <w:multiLevelType w:val="hybridMultilevel"/>
    <w:tmpl w:val="7A20A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82777D"/>
    <w:multiLevelType w:val="hybridMultilevel"/>
    <w:tmpl w:val="8F38F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6E78E6"/>
    <w:multiLevelType w:val="hybridMultilevel"/>
    <w:tmpl w:val="7C74DFD8"/>
    <w:lvl w:ilvl="0" w:tplc="0A3E68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60B0887"/>
    <w:multiLevelType w:val="hybridMultilevel"/>
    <w:tmpl w:val="1972A876"/>
    <w:lvl w:ilvl="0" w:tplc="4FE809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80E2C12"/>
    <w:multiLevelType w:val="hybridMultilevel"/>
    <w:tmpl w:val="7E701F10"/>
    <w:lvl w:ilvl="0" w:tplc="07E665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90814DE"/>
    <w:multiLevelType w:val="hybridMultilevel"/>
    <w:tmpl w:val="735C3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A36995"/>
    <w:multiLevelType w:val="hybridMultilevel"/>
    <w:tmpl w:val="C1A68118"/>
    <w:lvl w:ilvl="0" w:tplc="7668D0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9F2173"/>
    <w:multiLevelType w:val="hybridMultilevel"/>
    <w:tmpl w:val="D632C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66118E"/>
    <w:multiLevelType w:val="hybridMultilevel"/>
    <w:tmpl w:val="7806E060"/>
    <w:lvl w:ilvl="0" w:tplc="462437E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3C162D"/>
    <w:multiLevelType w:val="hybridMultilevel"/>
    <w:tmpl w:val="192ACE0A"/>
    <w:lvl w:ilvl="0" w:tplc="14AC6F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0E1E6E"/>
    <w:multiLevelType w:val="hybridMultilevel"/>
    <w:tmpl w:val="2C949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9C74E3"/>
    <w:multiLevelType w:val="hybridMultilevel"/>
    <w:tmpl w:val="0EA89A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B45AA5"/>
    <w:multiLevelType w:val="hybridMultilevel"/>
    <w:tmpl w:val="46B277AC"/>
    <w:lvl w:ilvl="0" w:tplc="AB6A7D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CC7930"/>
    <w:multiLevelType w:val="hybridMultilevel"/>
    <w:tmpl w:val="E40E9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D142AB"/>
    <w:multiLevelType w:val="hybridMultilevel"/>
    <w:tmpl w:val="9F68D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8"/>
  </w:num>
  <w:num w:numId="3">
    <w:abstractNumId w:val="33"/>
  </w:num>
  <w:num w:numId="4">
    <w:abstractNumId w:val="39"/>
  </w:num>
  <w:num w:numId="5">
    <w:abstractNumId w:val="4"/>
  </w:num>
  <w:num w:numId="6">
    <w:abstractNumId w:val="16"/>
  </w:num>
  <w:num w:numId="7">
    <w:abstractNumId w:val="12"/>
  </w:num>
  <w:num w:numId="8">
    <w:abstractNumId w:val="17"/>
  </w:num>
  <w:num w:numId="9">
    <w:abstractNumId w:val="23"/>
  </w:num>
  <w:num w:numId="10">
    <w:abstractNumId w:val="38"/>
  </w:num>
  <w:num w:numId="11">
    <w:abstractNumId w:val="24"/>
  </w:num>
  <w:num w:numId="12">
    <w:abstractNumId w:val="9"/>
  </w:num>
  <w:num w:numId="13">
    <w:abstractNumId w:val="8"/>
  </w:num>
  <w:num w:numId="14">
    <w:abstractNumId w:val="14"/>
  </w:num>
  <w:num w:numId="15">
    <w:abstractNumId w:val="1"/>
  </w:num>
  <w:num w:numId="16">
    <w:abstractNumId w:val="27"/>
  </w:num>
  <w:num w:numId="17">
    <w:abstractNumId w:val="7"/>
  </w:num>
  <w:num w:numId="18">
    <w:abstractNumId w:val="0"/>
  </w:num>
  <w:num w:numId="19">
    <w:abstractNumId w:val="36"/>
  </w:num>
  <w:num w:numId="20">
    <w:abstractNumId w:val="26"/>
  </w:num>
  <w:num w:numId="21">
    <w:abstractNumId w:val="6"/>
  </w:num>
  <w:num w:numId="22">
    <w:abstractNumId w:val="2"/>
  </w:num>
  <w:num w:numId="23">
    <w:abstractNumId w:val="2"/>
    <w:lvlOverride w:ilvl="0">
      <w:startOverride w:val="1"/>
    </w:lvlOverride>
  </w:num>
  <w:num w:numId="24">
    <w:abstractNumId w:val="13"/>
  </w:num>
  <w:num w:numId="25">
    <w:abstractNumId w:val="37"/>
  </w:num>
  <w:num w:numId="26">
    <w:abstractNumId w:val="3"/>
  </w:num>
  <w:num w:numId="27">
    <w:abstractNumId w:val="15"/>
  </w:num>
  <w:num w:numId="28">
    <w:abstractNumId w:val="20"/>
  </w:num>
  <w:num w:numId="29">
    <w:abstractNumId w:val="5"/>
  </w:num>
  <w:num w:numId="30">
    <w:abstractNumId w:val="35"/>
  </w:num>
  <w:num w:numId="31">
    <w:abstractNumId w:val="28"/>
  </w:num>
  <w:num w:numId="32">
    <w:abstractNumId w:val="28"/>
    <w:lvlOverride w:ilvl="0">
      <w:startOverride w:val="1"/>
    </w:lvlOverride>
  </w:num>
  <w:num w:numId="33">
    <w:abstractNumId w:val="29"/>
  </w:num>
  <w:num w:numId="34">
    <w:abstractNumId w:val="29"/>
    <w:lvlOverride w:ilvl="0">
      <w:startOverride w:val="1"/>
    </w:lvlOverride>
  </w:num>
  <w:num w:numId="35">
    <w:abstractNumId w:val="22"/>
  </w:num>
  <w:num w:numId="36">
    <w:abstractNumId w:val="19"/>
  </w:num>
  <w:num w:numId="37">
    <w:abstractNumId w:val="10"/>
  </w:num>
  <w:num w:numId="38">
    <w:abstractNumId w:val="25"/>
  </w:num>
  <w:num w:numId="39">
    <w:abstractNumId w:val="18"/>
    <w:lvlOverride w:ilvl="0">
      <w:startOverride w:val="1"/>
    </w:lvlOverride>
  </w:num>
  <w:num w:numId="40">
    <w:abstractNumId w:val="30"/>
  </w:num>
  <w:num w:numId="41">
    <w:abstractNumId w:val="21"/>
  </w:num>
  <w:num w:numId="42">
    <w:abstractNumId w:val="34"/>
  </w:num>
  <w:num w:numId="43">
    <w:abstractNumId w:val="32"/>
  </w:num>
  <w:num w:numId="44">
    <w:abstractNumId w:val="40"/>
  </w:num>
  <w:num w:numId="45">
    <w:abstractNumId w:val="11"/>
  </w:num>
  <w:num w:numId="46">
    <w:abstractNumId w:val="11"/>
    <w:lvlOverride w:ilvl="0">
      <w:startOverride w:val="6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defaultTabStop w:val="720"/>
  <w:characterSpacingControl w:val="doNotCompress"/>
  <w:hdrShapeDefaults>
    <o:shapedefaults v:ext="edit" spidmax="13619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EC5"/>
    <w:rsid w:val="0000084F"/>
    <w:rsid w:val="000061A2"/>
    <w:rsid w:val="000062D6"/>
    <w:rsid w:val="0000789D"/>
    <w:rsid w:val="00012D26"/>
    <w:rsid w:val="00014304"/>
    <w:rsid w:val="0001582C"/>
    <w:rsid w:val="00017CFF"/>
    <w:rsid w:val="000208F8"/>
    <w:rsid w:val="00021C86"/>
    <w:rsid w:val="00023356"/>
    <w:rsid w:val="0002458B"/>
    <w:rsid w:val="000249DB"/>
    <w:rsid w:val="00025338"/>
    <w:rsid w:val="000254F3"/>
    <w:rsid w:val="000267DA"/>
    <w:rsid w:val="0002770C"/>
    <w:rsid w:val="00027778"/>
    <w:rsid w:val="00031BD9"/>
    <w:rsid w:val="00032DEC"/>
    <w:rsid w:val="0003609D"/>
    <w:rsid w:val="0003626D"/>
    <w:rsid w:val="00044F21"/>
    <w:rsid w:val="000478F9"/>
    <w:rsid w:val="00050010"/>
    <w:rsid w:val="0005118C"/>
    <w:rsid w:val="00051372"/>
    <w:rsid w:val="00053C93"/>
    <w:rsid w:val="00056221"/>
    <w:rsid w:val="00061DEE"/>
    <w:rsid w:val="00062525"/>
    <w:rsid w:val="00063383"/>
    <w:rsid w:val="0006369E"/>
    <w:rsid w:val="0006634A"/>
    <w:rsid w:val="00070AB9"/>
    <w:rsid w:val="0007521B"/>
    <w:rsid w:val="00076752"/>
    <w:rsid w:val="000825AA"/>
    <w:rsid w:val="000868DB"/>
    <w:rsid w:val="00091138"/>
    <w:rsid w:val="0009216F"/>
    <w:rsid w:val="000928D8"/>
    <w:rsid w:val="000952AB"/>
    <w:rsid w:val="00096AEC"/>
    <w:rsid w:val="000A2596"/>
    <w:rsid w:val="000A4AE0"/>
    <w:rsid w:val="000A6B95"/>
    <w:rsid w:val="000B0963"/>
    <w:rsid w:val="000B198A"/>
    <w:rsid w:val="000B23BA"/>
    <w:rsid w:val="000B5CEB"/>
    <w:rsid w:val="000B68B3"/>
    <w:rsid w:val="000C089C"/>
    <w:rsid w:val="000C14AB"/>
    <w:rsid w:val="000C2306"/>
    <w:rsid w:val="000C257E"/>
    <w:rsid w:val="000C77CA"/>
    <w:rsid w:val="000C7971"/>
    <w:rsid w:val="000D16E0"/>
    <w:rsid w:val="000D19A1"/>
    <w:rsid w:val="000D44A5"/>
    <w:rsid w:val="000D53EF"/>
    <w:rsid w:val="000D5673"/>
    <w:rsid w:val="000D5780"/>
    <w:rsid w:val="000D6575"/>
    <w:rsid w:val="000D70C2"/>
    <w:rsid w:val="000E1851"/>
    <w:rsid w:val="000E25D6"/>
    <w:rsid w:val="000E722C"/>
    <w:rsid w:val="000F211D"/>
    <w:rsid w:val="000F6845"/>
    <w:rsid w:val="000F68CB"/>
    <w:rsid w:val="000F79A6"/>
    <w:rsid w:val="000F7D29"/>
    <w:rsid w:val="001022A0"/>
    <w:rsid w:val="001023A1"/>
    <w:rsid w:val="00103DA5"/>
    <w:rsid w:val="001050BD"/>
    <w:rsid w:val="001053E2"/>
    <w:rsid w:val="00106056"/>
    <w:rsid w:val="0010760C"/>
    <w:rsid w:val="001174C3"/>
    <w:rsid w:val="0012018B"/>
    <w:rsid w:val="00122D56"/>
    <w:rsid w:val="0012441D"/>
    <w:rsid w:val="001252E0"/>
    <w:rsid w:val="00125EA9"/>
    <w:rsid w:val="00126AF2"/>
    <w:rsid w:val="00130D45"/>
    <w:rsid w:val="00131AFF"/>
    <w:rsid w:val="001363C1"/>
    <w:rsid w:val="001363CC"/>
    <w:rsid w:val="00137189"/>
    <w:rsid w:val="00142B05"/>
    <w:rsid w:val="00143678"/>
    <w:rsid w:val="0014396A"/>
    <w:rsid w:val="00145C7D"/>
    <w:rsid w:val="00146DF2"/>
    <w:rsid w:val="00147142"/>
    <w:rsid w:val="00147572"/>
    <w:rsid w:val="0015122F"/>
    <w:rsid w:val="00151A6A"/>
    <w:rsid w:val="00151C23"/>
    <w:rsid w:val="00152E26"/>
    <w:rsid w:val="00153439"/>
    <w:rsid w:val="00161565"/>
    <w:rsid w:val="00164F1B"/>
    <w:rsid w:val="00167A62"/>
    <w:rsid w:val="0017094F"/>
    <w:rsid w:val="0017490F"/>
    <w:rsid w:val="00174FEA"/>
    <w:rsid w:val="00176436"/>
    <w:rsid w:val="00176628"/>
    <w:rsid w:val="0017740C"/>
    <w:rsid w:val="00182CD1"/>
    <w:rsid w:val="00184517"/>
    <w:rsid w:val="00191C26"/>
    <w:rsid w:val="001972D0"/>
    <w:rsid w:val="00197EE3"/>
    <w:rsid w:val="001A1724"/>
    <w:rsid w:val="001A5B70"/>
    <w:rsid w:val="001A6A8B"/>
    <w:rsid w:val="001A6D46"/>
    <w:rsid w:val="001A704F"/>
    <w:rsid w:val="001B57A6"/>
    <w:rsid w:val="001B7DA0"/>
    <w:rsid w:val="001C0911"/>
    <w:rsid w:val="001C10DB"/>
    <w:rsid w:val="001C158E"/>
    <w:rsid w:val="001C2D52"/>
    <w:rsid w:val="001C2FB7"/>
    <w:rsid w:val="001C57EC"/>
    <w:rsid w:val="001C5A37"/>
    <w:rsid w:val="001D24AC"/>
    <w:rsid w:val="001D2B39"/>
    <w:rsid w:val="001D411B"/>
    <w:rsid w:val="001D606B"/>
    <w:rsid w:val="001D7470"/>
    <w:rsid w:val="001D7D1F"/>
    <w:rsid w:val="001E04D0"/>
    <w:rsid w:val="001E2003"/>
    <w:rsid w:val="001E29D5"/>
    <w:rsid w:val="001E32DE"/>
    <w:rsid w:val="001E7683"/>
    <w:rsid w:val="001F0D4A"/>
    <w:rsid w:val="001F28FC"/>
    <w:rsid w:val="001F44DB"/>
    <w:rsid w:val="001F681A"/>
    <w:rsid w:val="001F6A1F"/>
    <w:rsid w:val="001F6C6B"/>
    <w:rsid w:val="001F7EEF"/>
    <w:rsid w:val="00200339"/>
    <w:rsid w:val="00201211"/>
    <w:rsid w:val="00203CD7"/>
    <w:rsid w:val="002108CE"/>
    <w:rsid w:val="00210AA0"/>
    <w:rsid w:val="00212698"/>
    <w:rsid w:val="00214349"/>
    <w:rsid w:val="00214461"/>
    <w:rsid w:val="00214FFE"/>
    <w:rsid w:val="002158BB"/>
    <w:rsid w:val="002220A8"/>
    <w:rsid w:val="00222E31"/>
    <w:rsid w:val="0022339B"/>
    <w:rsid w:val="002235C1"/>
    <w:rsid w:val="00223AA6"/>
    <w:rsid w:val="0023055D"/>
    <w:rsid w:val="00230E86"/>
    <w:rsid w:val="002320F5"/>
    <w:rsid w:val="00234883"/>
    <w:rsid w:val="0023607C"/>
    <w:rsid w:val="00240198"/>
    <w:rsid w:val="002414B5"/>
    <w:rsid w:val="00242966"/>
    <w:rsid w:val="00242A5D"/>
    <w:rsid w:val="00244549"/>
    <w:rsid w:val="002453C5"/>
    <w:rsid w:val="00245668"/>
    <w:rsid w:val="00247302"/>
    <w:rsid w:val="00250686"/>
    <w:rsid w:val="00252C22"/>
    <w:rsid w:val="00254B3F"/>
    <w:rsid w:val="00254F9E"/>
    <w:rsid w:val="00255F0A"/>
    <w:rsid w:val="00256BFD"/>
    <w:rsid w:val="002605C6"/>
    <w:rsid w:val="00260B28"/>
    <w:rsid w:val="0026182C"/>
    <w:rsid w:val="0026271C"/>
    <w:rsid w:val="0026343B"/>
    <w:rsid w:val="00263C95"/>
    <w:rsid w:val="0026782F"/>
    <w:rsid w:val="00271092"/>
    <w:rsid w:val="002715A9"/>
    <w:rsid w:val="002727F6"/>
    <w:rsid w:val="00275255"/>
    <w:rsid w:val="002769D0"/>
    <w:rsid w:val="00287566"/>
    <w:rsid w:val="00287A81"/>
    <w:rsid w:val="00292C50"/>
    <w:rsid w:val="00294CFD"/>
    <w:rsid w:val="00295578"/>
    <w:rsid w:val="002960ED"/>
    <w:rsid w:val="002A0BE0"/>
    <w:rsid w:val="002A11B4"/>
    <w:rsid w:val="002A213D"/>
    <w:rsid w:val="002A21C4"/>
    <w:rsid w:val="002A40AC"/>
    <w:rsid w:val="002A51B4"/>
    <w:rsid w:val="002A5A1B"/>
    <w:rsid w:val="002A5D9E"/>
    <w:rsid w:val="002B0639"/>
    <w:rsid w:val="002B189C"/>
    <w:rsid w:val="002B1F3C"/>
    <w:rsid w:val="002B28B4"/>
    <w:rsid w:val="002B355B"/>
    <w:rsid w:val="002B5509"/>
    <w:rsid w:val="002B7923"/>
    <w:rsid w:val="002C2648"/>
    <w:rsid w:val="002C3BB2"/>
    <w:rsid w:val="002C48D8"/>
    <w:rsid w:val="002C4D8F"/>
    <w:rsid w:val="002C525D"/>
    <w:rsid w:val="002D458C"/>
    <w:rsid w:val="002D4FF3"/>
    <w:rsid w:val="002D5AF5"/>
    <w:rsid w:val="002D799C"/>
    <w:rsid w:val="002E007F"/>
    <w:rsid w:val="002E0155"/>
    <w:rsid w:val="002E111B"/>
    <w:rsid w:val="002E4750"/>
    <w:rsid w:val="002E4E4E"/>
    <w:rsid w:val="002E5929"/>
    <w:rsid w:val="002F0D40"/>
    <w:rsid w:val="002F11B6"/>
    <w:rsid w:val="002F1AF3"/>
    <w:rsid w:val="002F2269"/>
    <w:rsid w:val="002F2F5A"/>
    <w:rsid w:val="002F3828"/>
    <w:rsid w:val="002F48FB"/>
    <w:rsid w:val="002F4998"/>
    <w:rsid w:val="002F5861"/>
    <w:rsid w:val="002F6315"/>
    <w:rsid w:val="00302BF1"/>
    <w:rsid w:val="003038B3"/>
    <w:rsid w:val="00304F3C"/>
    <w:rsid w:val="00305885"/>
    <w:rsid w:val="00306F65"/>
    <w:rsid w:val="00307F8C"/>
    <w:rsid w:val="00310C49"/>
    <w:rsid w:val="0031109B"/>
    <w:rsid w:val="00311478"/>
    <w:rsid w:val="00312046"/>
    <w:rsid w:val="00315785"/>
    <w:rsid w:val="003164EE"/>
    <w:rsid w:val="00316A16"/>
    <w:rsid w:val="00316A5A"/>
    <w:rsid w:val="00322785"/>
    <w:rsid w:val="0032328F"/>
    <w:rsid w:val="00323E59"/>
    <w:rsid w:val="003373C9"/>
    <w:rsid w:val="00337F38"/>
    <w:rsid w:val="0034224E"/>
    <w:rsid w:val="00345003"/>
    <w:rsid w:val="00345D84"/>
    <w:rsid w:val="003502B5"/>
    <w:rsid w:val="00351675"/>
    <w:rsid w:val="00352693"/>
    <w:rsid w:val="00352B52"/>
    <w:rsid w:val="00357115"/>
    <w:rsid w:val="0035748A"/>
    <w:rsid w:val="00357753"/>
    <w:rsid w:val="00361989"/>
    <w:rsid w:val="0036442E"/>
    <w:rsid w:val="0037002B"/>
    <w:rsid w:val="003713CC"/>
    <w:rsid w:val="00373007"/>
    <w:rsid w:val="00373322"/>
    <w:rsid w:val="0037428D"/>
    <w:rsid w:val="003751FB"/>
    <w:rsid w:val="0037653F"/>
    <w:rsid w:val="00377C7C"/>
    <w:rsid w:val="0038136C"/>
    <w:rsid w:val="0038407E"/>
    <w:rsid w:val="00387892"/>
    <w:rsid w:val="0039103D"/>
    <w:rsid w:val="003942E1"/>
    <w:rsid w:val="00397DC8"/>
    <w:rsid w:val="00397F66"/>
    <w:rsid w:val="003A10F8"/>
    <w:rsid w:val="003A31DB"/>
    <w:rsid w:val="003B2A95"/>
    <w:rsid w:val="003B36AC"/>
    <w:rsid w:val="003B3ECF"/>
    <w:rsid w:val="003C42F0"/>
    <w:rsid w:val="003C56BB"/>
    <w:rsid w:val="003D1C7A"/>
    <w:rsid w:val="003D3899"/>
    <w:rsid w:val="003D636C"/>
    <w:rsid w:val="003D63CD"/>
    <w:rsid w:val="003D6915"/>
    <w:rsid w:val="003D69FE"/>
    <w:rsid w:val="003D71D8"/>
    <w:rsid w:val="003E0780"/>
    <w:rsid w:val="003E1A2B"/>
    <w:rsid w:val="003E1B57"/>
    <w:rsid w:val="003E1CE0"/>
    <w:rsid w:val="003E45EC"/>
    <w:rsid w:val="003E5498"/>
    <w:rsid w:val="003E6195"/>
    <w:rsid w:val="003E6368"/>
    <w:rsid w:val="003E6B16"/>
    <w:rsid w:val="003E7C7E"/>
    <w:rsid w:val="003E7F97"/>
    <w:rsid w:val="003F051C"/>
    <w:rsid w:val="003F1977"/>
    <w:rsid w:val="003F1C83"/>
    <w:rsid w:val="003F4B91"/>
    <w:rsid w:val="003F4C77"/>
    <w:rsid w:val="00400968"/>
    <w:rsid w:val="00401E4E"/>
    <w:rsid w:val="004022E1"/>
    <w:rsid w:val="00407289"/>
    <w:rsid w:val="00415F89"/>
    <w:rsid w:val="004165DE"/>
    <w:rsid w:val="0042130F"/>
    <w:rsid w:val="00421773"/>
    <w:rsid w:val="004230CF"/>
    <w:rsid w:val="00424D1D"/>
    <w:rsid w:val="004268F3"/>
    <w:rsid w:val="00426A4A"/>
    <w:rsid w:val="00430134"/>
    <w:rsid w:val="00431C73"/>
    <w:rsid w:val="00432AC9"/>
    <w:rsid w:val="0043579A"/>
    <w:rsid w:val="00435BEA"/>
    <w:rsid w:val="00441C17"/>
    <w:rsid w:val="00441D07"/>
    <w:rsid w:val="00442341"/>
    <w:rsid w:val="00442B29"/>
    <w:rsid w:val="004457EA"/>
    <w:rsid w:val="0044726D"/>
    <w:rsid w:val="0045077E"/>
    <w:rsid w:val="00450E04"/>
    <w:rsid w:val="00452BFB"/>
    <w:rsid w:val="00454384"/>
    <w:rsid w:val="004560A1"/>
    <w:rsid w:val="00456619"/>
    <w:rsid w:val="0046030D"/>
    <w:rsid w:val="00460881"/>
    <w:rsid w:val="00461500"/>
    <w:rsid w:val="00462BFF"/>
    <w:rsid w:val="00463BF7"/>
    <w:rsid w:val="00463FF0"/>
    <w:rsid w:val="0046582E"/>
    <w:rsid w:val="00471483"/>
    <w:rsid w:val="00471997"/>
    <w:rsid w:val="004729BB"/>
    <w:rsid w:val="00475EC5"/>
    <w:rsid w:val="00477784"/>
    <w:rsid w:val="00477E83"/>
    <w:rsid w:val="004806D0"/>
    <w:rsid w:val="004809AC"/>
    <w:rsid w:val="00480FA1"/>
    <w:rsid w:val="004835A4"/>
    <w:rsid w:val="004847A0"/>
    <w:rsid w:val="00485463"/>
    <w:rsid w:val="00485B4A"/>
    <w:rsid w:val="004863C9"/>
    <w:rsid w:val="0048761B"/>
    <w:rsid w:val="004877C1"/>
    <w:rsid w:val="00490047"/>
    <w:rsid w:val="00490A76"/>
    <w:rsid w:val="00492F89"/>
    <w:rsid w:val="00494705"/>
    <w:rsid w:val="004953A6"/>
    <w:rsid w:val="004A23DD"/>
    <w:rsid w:val="004A41F4"/>
    <w:rsid w:val="004A4D20"/>
    <w:rsid w:val="004A5EC3"/>
    <w:rsid w:val="004A6CD5"/>
    <w:rsid w:val="004A6F30"/>
    <w:rsid w:val="004B243C"/>
    <w:rsid w:val="004B2F60"/>
    <w:rsid w:val="004B30C0"/>
    <w:rsid w:val="004B33BA"/>
    <w:rsid w:val="004B3AF9"/>
    <w:rsid w:val="004B501A"/>
    <w:rsid w:val="004B5595"/>
    <w:rsid w:val="004B709C"/>
    <w:rsid w:val="004B7A37"/>
    <w:rsid w:val="004C0A73"/>
    <w:rsid w:val="004C7692"/>
    <w:rsid w:val="004D1C8F"/>
    <w:rsid w:val="004D1E93"/>
    <w:rsid w:val="004D2CE8"/>
    <w:rsid w:val="004E1059"/>
    <w:rsid w:val="004E27FB"/>
    <w:rsid w:val="004E38B3"/>
    <w:rsid w:val="004E7321"/>
    <w:rsid w:val="004F1452"/>
    <w:rsid w:val="004F179B"/>
    <w:rsid w:val="004F633E"/>
    <w:rsid w:val="004F6C11"/>
    <w:rsid w:val="004F7EED"/>
    <w:rsid w:val="00500CBF"/>
    <w:rsid w:val="005021E2"/>
    <w:rsid w:val="00505D52"/>
    <w:rsid w:val="00506603"/>
    <w:rsid w:val="00513F0E"/>
    <w:rsid w:val="00514D9E"/>
    <w:rsid w:val="00515243"/>
    <w:rsid w:val="00520467"/>
    <w:rsid w:val="00521B00"/>
    <w:rsid w:val="005227B9"/>
    <w:rsid w:val="00524B2E"/>
    <w:rsid w:val="005261E4"/>
    <w:rsid w:val="00526797"/>
    <w:rsid w:val="00526936"/>
    <w:rsid w:val="00526BFD"/>
    <w:rsid w:val="005314E8"/>
    <w:rsid w:val="00536137"/>
    <w:rsid w:val="005361D5"/>
    <w:rsid w:val="00536495"/>
    <w:rsid w:val="00536CD7"/>
    <w:rsid w:val="005370BF"/>
    <w:rsid w:val="00537375"/>
    <w:rsid w:val="00537D5E"/>
    <w:rsid w:val="00541C11"/>
    <w:rsid w:val="005422FC"/>
    <w:rsid w:val="00543AA3"/>
    <w:rsid w:val="00543F6B"/>
    <w:rsid w:val="00544544"/>
    <w:rsid w:val="005449B8"/>
    <w:rsid w:val="00544DB9"/>
    <w:rsid w:val="00546838"/>
    <w:rsid w:val="00547D17"/>
    <w:rsid w:val="00551009"/>
    <w:rsid w:val="005510A8"/>
    <w:rsid w:val="00552D0D"/>
    <w:rsid w:val="005560AE"/>
    <w:rsid w:val="00556596"/>
    <w:rsid w:val="005605B1"/>
    <w:rsid w:val="00562094"/>
    <w:rsid w:val="00563636"/>
    <w:rsid w:val="00563990"/>
    <w:rsid w:val="005644B8"/>
    <w:rsid w:val="0056502F"/>
    <w:rsid w:val="005665C2"/>
    <w:rsid w:val="00566D21"/>
    <w:rsid w:val="00567BBC"/>
    <w:rsid w:val="00570E64"/>
    <w:rsid w:val="00572ACD"/>
    <w:rsid w:val="00575316"/>
    <w:rsid w:val="00576DB9"/>
    <w:rsid w:val="005772F8"/>
    <w:rsid w:val="0058169D"/>
    <w:rsid w:val="0058367A"/>
    <w:rsid w:val="00583846"/>
    <w:rsid w:val="00584317"/>
    <w:rsid w:val="005844B4"/>
    <w:rsid w:val="00584729"/>
    <w:rsid w:val="00586305"/>
    <w:rsid w:val="00590BD7"/>
    <w:rsid w:val="00591FC0"/>
    <w:rsid w:val="00592D73"/>
    <w:rsid w:val="00592F38"/>
    <w:rsid w:val="00593CDC"/>
    <w:rsid w:val="00594337"/>
    <w:rsid w:val="00594C28"/>
    <w:rsid w:val="00595FC9"/>
    <w:rsid w:val="005969C6"/>
    <w:rsid w:val="00597723"/>
    <w:rsid w:val="005A1663"/>
    <w:rsid w:val="005A1C36"/>
    <w:rsid w:val="005A1DAF"/>
    <w:rsid w:val="005A2FFC"/>
    <w:rsid w:val="005A4967"/>
    <w:rsid w:val="005A4E47"/>
    <w:rsid w:val="005A53EB"/>
    <w:rsid w:val="005A5812"/>
    <w:rsid w:val="005A7727"/>
    <w:rsid w:val="005A7A12"/>
    <w:rsid w:val="005B093B"/>
    <w:rsid w:val="005B2B0F"/>
    <w:rsid w:val="005B3DF1"/>
    <w:rsid w:val="005C1D4B"/>
    <w:rsid w:val="005C4346"/>
    <w:rsid w:val="005C7579"/>
    <w:rsid w:val="005C7838"/>
    <w:rsid w:val="005C7CD7"/>
    <w:rsid w:val="005D02C9"/>
    <w:rsid w:val="005D267A"/>
    <w:rsid w:val="005D51AC"/>
    <w:rsid w:val="005D6970"/>
    <w:rsid w:val="005E1D70"/>
    <w:rsid w:val="005E49A2"/>
    <w:rsid w:val="005E5C78"/>
    <w:rsid w:val="005E5FA4"/>
    <w:rsid w:val="005F488D"/>
    <w:rsid w:val="005F774E"/>
    <w:rsid w:val="005F775D"/>
    <w:rsid w:val="0060209C"/>
    <w:rsid w:val="006049D9"/>
    <w:rsid w:val="00606D58"/>
    <w:rsid w:val="00607978"/>
    <w:rsid w:val="006079EF"/>
    <w:rsid w:val="00607FEF"/>
    <w:rsid w:val="00612094"/>
    <w:rsid w:val="0061275D"/>
    <w:rsid w:val="00613464"/>
    <w:rsid w:val="00614103"/>
    <w:rsid w:val="006155ED"/>
    <w:rsid w:val="00615F6F"/>
    <w:rsid w:val="006226B4"/>
    <w:rsid w:val="00622BA0"/>
    <w:rsid w:val="00624313"/>
    <w:rsid w:val="006246AC"/>
    <w:rsid w:val="00624E6F"/>
    <w:rsid w:val="006251DE"/>
    <w:rsid w:val="00626904"/>
    <w:rsid w:val="00630FAB"/>
    <w:rsid w:val="00631693"/>
    <w:rsid w:val="006323D3"/>
    <w:rsid w:val="00632AFE"/>
    <w:rsid w:val="00633FB7"/>
    <w:rsid w:val="00634C5C"/>
    <w:rsid w:val="00643EA4"/>
    <w:rsid w:val="006505BA"/>
    <w:rsid w:val="0065088A"/>
    <w:rsid w:val="00650E2E"/>
    <w:rsid w:val="006514FA"/>
    <w:rsid w:val="00652039"/>
    <w:rsid w:val="006521B0"/>
    <w:rsid w:val="00653BB2"/>
    <w:rsid w:val="00654700"/>
    <w:rsid w:val="0065691F"/>
    <w:rsid w:val="0065726D"/>
    <w:rsid w:val="00657B4F"/>
    <w:rsid w:val="00663FD0"/>
    <w:rsid w:val="00665150"/>
    <w:rsid w:val="0067115E"/>
    <w:rsid w:val="006737AF"/>
    <w:rsid w:val="00674159"/>
    <w:rsid w:val="0067616B"/>
    <w:rsid w:val="00680461"/>
    <w:rsid w:val="00682362"/>
    <w:rsid w:val="006828E5"/>
    <w:rsid w:val="00685749"/>
    <w:rsid w:val="006911DE"/>
    <w:rsid w:val="006912B9"/>
    <w:rsid w:val="006914F4"/>
    <w:rsid w:val="0069155F"/>
    <w:rsid w:val="00692054"/>
    <w:rsid w:val="006921F8"/>
    <w:rsid w:val="006922F1"/>
    <w:rsid w:val="00693C50"/>
    <w:rsid w:val="00695416"/>
    <w:rsid w:val="006974DC"/>
    <w:rsid w:val="00697E2B"/>
    <w:rsid w:val="006A34E8"/>
    <w:rsid w:val="006A3BD5"/>
    <w:rsid w:val="006A4473"/>
    <w:rsid w:val="006B066C"/>
    <w:rsid w:val="006B14F3"/>
    <w:rsid w:val="006B2CAD"/>
    <w:rsid w:val="006B35BE"/>
    <w:rsid w:val="006B4C0C"/>
    <w:rsid w:val="006B51F5"/>
    <w:rsid w:val="006B6FBC"/>
    <w:rsid w:val="006C10B9"/>
    <w:rsid w:val="006C3DB5"/>
    <w:rsid w:val="006C485B"/>
    <w:rsid w:val="006D168F"/>
    <w:rsid w:val="006D303C"/>
    <w:rsid w:val="006D39F2"/>
    <w:rsid w:val="006D3A45"/>
    <w:rsid w:val="006D7767"/>
    <w:rsid w:val="006D7E14"/>
    <w:rsid w:val="006E670E"/>
    <w:rsid w:val="006E6F68"/>
    <w:rsid w:val="006F0EBA"/>
    <w:rsid w:val="006F2FE7"/>
    <w:rsid w:val="006F496D"/>
    <w:rsid w:val="006F6D7D"/>
    <w:rsid w:val="006F7C40"/>
    <w:rsid w:val="00700E96"/>
    <w:rsid w:val="00702D12"/>
    <w:rsid w:val="00704566"/>
    <w:rsid w:val="0070537D"/>
    <w:rsid w:val="007101BE"/>
    <w:rsid w:val="00710A76"/>
    <w:rsid w:val="00711200"/>
    <w:rsid w:val="00711C67"/>
    <w:rsid w:val="00712A45"/>
    <w:rsid w:val="00713005"/>
    <w:rsid w:val="0071464F"/>
    <w:rsid w:val="00716AAE"/>
    <w:rsid w:val="00721CF8"/>
    <w:rsid w:val="00724A91"/>
    <w:rsid w:val="00724AE8"/>
    <w:rsid w:val="00725295"/>
    <w:rsid w:val="00730733"/>
    <w:rsid w:val="00730886"/>
    <w:rsid w:val="00730B07"/>
    <w:rsid w:val="007310D8"/>
    <w:rsid w:val="00731D25"/>
    <w:rsid w:val="00732939"/>
    <w:rsid w:val="00733E86"/>
    <w:rsid w:val="00735CFB"/>
    <w:rsid w:val="00736634"/>
    <w:rsid w:val="007405DC"/>
    <w:rsid w:val="0074075E"/>
    <w:rsid w:val="00742197"/>
    <w:rsid w:val="0074314C"/>
    <w:rsid w:val="00744823"/>
    <w:rsid w:val="007472AA"/>
    <w:rsid w:val="0075069A"/>
    <w:rsid w:val="00750AAB"/>
    <w:rsid w:val="00751D2A"/>
    <w:rsid w:val="007526EC"/>
    <w:rsid w:val="00761375"/>
    <w:rsid w:val="00766381"/>
    <w:rsid w:val="0076785A"/>
    <w:rsid w:val="0077029F"/>
    <w:rsid w:val="00775417"/>
    <w:rsid w:val="00775EA1"/>
    <w:rsid w:val="007767BA"/>
    <w:rsid w:val="007816EA"/>
    <w:rsid w:val="007827B0"/>
    <w:rsid w:val="00782C89"/>
    <w:rsid w:val="00784044"/>
    <w:rsid w:val="00785076"/>
    <w:rsid w:val="007854A6"/>
    <w:rsid w:val="007939D3"/>
    <w:rsid w:val="00793FF1"/>
    <w:rsid w:val="007958D2"/>
    <w:rsid w:val="007A0656"/>
    <w:rsid w:val="007A1125"/>
    <w:rsid w:val="007A1584"/>
    <w:rsid w:val="007A214D"/>
    <w:rsid w:val="007A69CD"/>
    <w:rsid w:val="007B021D"/>
    <w:rsid w:val="007B0880"/>
    <w:rsid w:val="007B0A4B"/>
    <w:rsid w:val="007B2C6E"/>
    <w:rsid w:val="007B3B85"/>
    <w:rsid w:val="007B3FF4"/>
    <w:rsid w:val="007B765F"/>
    <w:rsid w:val="007B7703"/>
    <w:rsid w:val="007C39E5"/>
    <w:rsid w:val="007C75D7"/>
    <w:rsid w:val="007C7EE5"/>
    <w:rsid w:val="007D21EC"/>
    <w:rsid w:val="007D576A"/>
    <w:rsid w:val="007D5D8C"/>
    <w:rsid w:val="007D74F8"/>
    <w:rsid w:val="007E0F0E"/>
    <w:rsid w:val="007E189F"/>
    <w:rsid w:val="007E1C88"/>
    <w:rsid w:val="007E4423"/>
    <w:rsid w:val="007E48A7"/>
    <w:rsid w:val="007F01C3"/>
    <w:rsid w:val="007F1750"/>
    <w:rsid w:val="007F1AD8"/>
    <w:rsid w:val="007F3E57"/>
    <w:rsid w:val="007F5C8B"/>
    <w:rsid w:val="007F7866"/>
    <w:rsid w:val="007F7E54"/>
    <w:rsid w:val="008003A9"/>
    <w:rsid w:val="0080191F"/>
    <w:rsid w:val="00803C6F"/>
    <w:rsid w:val="008067E0"/>
    <w:rsid w:val="00807F9D"/>
    <w:rsid w:val="00810556"/>
    <w:rsid w:val="0081643D"/>
    <w:rsid w:val="00817658"/>
    <w:rsid w:val="00817B0D"/>
    <w:rsid w:val="00820685"/>
    <w:rsid w:val="00823AF9"/>
    <w:rsid w:val="008257E3"/>
    <w:rsid w:val="008300C7"/>
    <w:rsid w:val="0083033D"/>
    <w:rsid w:val="00830471"/>
    <w:rsid w:val="008312F0"/>
    <w:rsid w:val="00831B33"/>
    <w:rsid w:val="00831D97"/>
    <w:rsid w:val="0083254E"/>
    <w:rsid w:val="00832E00"/>
    <w:rsid w:val="00833149"/>
    <w:rsid w:val="008332A4"/>
    <w:rsid w:val="00833396"/>
    <w:rsid w:val="00835C09"/>
    <w:rsid w:val="00835F52"/>
    <w:rsid w:val="00842FD2"/>
    <w:rsid w:val="008440D3"/>
    <w:rsid w:val="008456A4"/>
    <w:rsid w:val="00846426"/>
    <w:rsid w:val="008468BA"/>
    <w:rsid w:val="008469E5"/>
    <w:rsid w:val="00850398"/>
    <w:rsid w:val="00854536"/>
    <w:rsid w:val="00854669"/>
    <w:rsid w:val="00854D4B"/>
    <w:rsid w:val="00856235"/>
    <w:rsid w:val="008570F3"/>
    <w:rsid w:val="008621B8"/>
    <w:rsid w:val="008629B3"/>
    <w:rsid w:val="00864652"/>
    <w:rsid w:val="00864E8D"/>
    <w:rsid w:val="0087035B"/>
    <w:rsid w:val="00870FE8"/>
    <w:rsid w:val="00871D7B"/>
    <w:rsid w:val="0087202D"/>
    <w:rsid w:val="00874C06"/>
    <w:rsid w:val="0087529B"/>
    <w:rsid w:val="00875593"/>
    <w:rsid w:val="008758A1"/>
    <w:rsid w:val="00876CB3"/>
    <w:rsid w:val="008808B4"/>
    <w:rsid w:val="00881259"/>
    <w:rsid w:val="00884A39"/>
    <w:rsid w:val="008856DE"/>
    <w:rsid w:val="00886966"/>
    <w:rsid w:val="00891BAA"/>
    <w:rsid w:val="00893FBE"/>
    <w:rsid w:val="008A31F5"/>
    <w:rsid w:val="008A343F"/>
    <w:rsid w:val="008A52FC"/>
    <w:rsid w:val="008A63FD"/>
    <w:rsid w:val="008A6FA2"/>
    <w:rsid w:val="008A7C94"/>
    <w:rsid w:val="008B0ED1"/>
    <w:rsid w:val="008B3352"/>
    <w:rsid w:val="008B4F18"/>
    <w:rsid w:val="008C0524"/>
    <w:rsid w:val="008C1846"/>
    <w:rsid w:val="008C4BB0"/>
    <w:rsid w:val="008C6656"/>
    <w:rsid w:val="008C7ABC"/>
    <w:rsid w:val="008D0843"/>
    <w:rsid w:val="008D1F39"/>
    <w:rsid w:val="008D33EE"/>
    <w:rsid w:val="008D39AF"/>
    <w:rsid w:val="008D52CA"/>
    <w:rsid w:val="008D5751"/>
    <w:rsid w:val="008D57D4"/>
    <w:rsid w:val="008E0C5E"/>
    <w:rsid w:val="008E1429"/>
    <w:rsid w:val="008E1F15"/>
    <w:rsid w:val="008E2BEC"/>
    <w:rsid w:val="008E40DF"/>
    <w:rsid w:val="008E4646"/>
    <w:rsid w:val="008E50FB"/>
    <w:rsid w:val="008E54E2"/>
    <w:rsid w:val="008E79C2"/>
    <w:rsid w:val="008F0CDB"/>
    <w:rsid w:val="008F69F8"/>
    <w:rsid w:val="00900717"/>
    <w:rsid w:val="009038FD"/>
    <w:rsid w:val="00904B79"/>
    <w:rsid w:val="0091072C"/>
    <w:rsid w:val="009120C9"/>
    <w:rsid w:val="00912BDA"/>
    <w:rsid w:val="0091343F"/>
    <w:rsid w:val="0091388C"/>
    <w:rsid w:val="0091446F"/>
    <w:rsid w:val="00914547"/>
    <w:rsid w:val="00916201"/>
    <w:rsid w:val="009169A5"/>
    <w:rsid w:val="009203E1"/>
    <w:rsid w:val="00922226"/>
    <w:rsid w:val="00924B12"/>
    <w:rsid w:val="00924EE6"/>
    <w:rsid w:val="009265EE"/>
    <w:rsid w:val="00926A80"/>
    <w:rsid w:val="00927512"/>
    <w:rsid w:val="00930DC9"/>
    <w:rsid w:val="009319BD"/>
    <w:rsid w:val="00932D40"/>
    <w:rsid w:val="00932F3F"/>
    <w:rsid w:val="00934F27"/>
    <w:rsid w:val="009350C1"/>
    <w:rsid w:val="00936873"/>
    <w:rsid w:val="00937701"/>
    <w:rsid w:val="009422FD"/>
    <w:rsid w:val="00942452"/>
    <w:rsid w:val="00943164"/>
    <w:rsid w:val="00943614"/>
    <w:rsid w:val="00946D63"/>
    <w:rsid w:val="00950B46"/>
    <w:rsid w:val="0095174E"/>
    <w:rsid w:val="00956615"/>
    <w:rsid w:val="00956ECE"/>
    <w:rsid w:val="00961183"/>
    <w:rsid w:val="00961794"/>
    <w:rsid w:val="00966972"/>
    <w:rsid w:val="0096714B"/>
    <w:rsid w:val="009700A2"/>
    <w:rsid w:val="00970434"/>
    <w:rsid w:val="00972ABA"/>
    <w:rsid w:val="0097377D"/>
    <w:rsid w:val="0097378B"/>
    <w:rsid w:val="00981AE5"/>
    <w:rsid w:val="00981C34"/>
    <w:rsid w:val="00983086"/>
    <w:rsid w:val="00990823"/>
    <w:rsid w:val="00993036"/>
    <w:rsid w:val="00993C77"/>
    <w:rsid w:val="00994365"/>
    <w:rsid w:val="009944E7"/>
    <w:rsid w:val="00996195"/>
    <w:rsid w:val="00996318"/>
    <w:rsid w:val="009A1025"/>
    <w:rsid w:val="009A40CC"/>
    <w:rsid w:val="009A4A67"/>
    <w:rsid w:val="009A5AC9"/>
    <w:rsid w:val="009A70A3"/>
    <w:rsid w:val="009B0803"/>
    <w:rsid w:val="009B173C"/>
    <w:rsid w:val="009B1A35"/>
    <w:rsid w:val="009B4BE3"/>
    <w:rsid w:val="009B6846"/>
    <w:rsid w:val="009B7A13"/>
    <w:rsid w:val="009C07BE"/>
    <w:rsid w:val="009C3061"/>
    <w:rsid w:val="009C3309"/>
    <w:rsid w:val="009C4830"/>
    <w:rsid w:val="009C4BE6"/>
    <w:rsid w:val="009C5167"/>
    <w:rsid w:val="009C57A9"/>
    <w:rsid w:val="009C67E4"/>
    <w:rsid w:val="009C7127"/>
    <w:rsid w:val="009D0F7B"/>
    <w:rsid w:val="009D2BC7"/>
    <w:rsid w:val="009D41D7"/>
    <w:rsid w:val="009D5AE7"/>
    <w:rsid w:val="009D63DF"/>
    <w:rsid w:val="009D66BD"/>
    <w:rsid w:val="009D72FF"/>
    <w:rsid w:val="009D74F3"/>
    <w:rsid w:val="009E09E4"/>
    <w:rsid w:val="009E34A1"/>
    <w:rsid w:val="009E358C"/>
    <w:rsid w:val="009E50E3"/>
    <w:rsid w:val="009E6318"/>
    <w:rsid w:val="009E68B0"/>
    <w:rsid w:val="009E6B9B"/>
    <w:rsid w:val="009E6C40"/>
    <w:rsid w:val="009E786D"/>
    <w:rsid w:val="009F2061"/>
    <w:rsid w:val="009F4527"/>
    <w:rsid w:val="009F4FF1"/>
    <w:rsid w:val="009F5EEE"/>
    <w:rsid w:val="00A0089D"/>
    <w:rsid w:val="00A02C96"/>
    <w:rsid w:val="00A036D9"/>
    <w:rsid w:val="00A048C3"/>
    <w:rsid w:val="00A11B88"/>
    <w:rsid w:val="00A11C76"/>
    <w:rsid w:val="00A14F9D"/>
    <w:rsid w:val="00A15E5B"/>
    <w:rsid w:val="00A267FB"/>
    <w:rsid w:val="00A301B8"/>
    <w:rsid w:val="00A3192E"/>
    <w:rsid w:val="00A36C49"/>
    <w:rsid w:val="00A3754B"/>
    <w:rsid w:val="00A40A2F"/>
    <w:rsid w:val="00A4230B"/>
    <w:rsid w:val="00A45F9D"/>
    <w:rsid w:val="00A46EDB"/>
    <w:rsid w:val="00A470FF"/>
    <w:rsid w:val="00A478FF"/>
    <w:rsid w:val="00A50A01"/>
    <w:rsid w:val="00A50E1B"/>
    <w:rsid w:val="00A51B47"/>
    <w:rsid w:val="00A51F27"/>
    <w:rsid w:val="00A52435"/>
    <w:rsid w:val="00A52EB4"/>
    <w:rsid w:val="00A53F15"/>
    <w:rsid w:val="00A5531D"/>
    <w:rsid w:val="00A56DA4"/>
    <w:rsid w:val="00A6173F"/>
    <w:rsid w:val="00A63A73"/>
    <w:rsid w:val="00A7141E"/>
    <w:rsid w:val="00A71E4C"/>
    <w:rsid w:val="00A73880"/>
    <w:rsid w:val="00A739BE"/>
    <w:rsid w:val="00A7605A"/>
    <w:rsid w:val="00A80674"/>
    <w:rsid w:val="00A87D9E"/>
    <w:rsid w:val="00A900A9"/>
    <w:rsid w:val="00A91782"/>
    <w:rsid w:val="00A91BF7"/>
    <w:rsid w:val="00A92221"/>
    <w:rsid w:val="00A94AC7"/>
    <w:rsid w:val="00AA0A96"/>
    <w:rsid w:val="00AA190E"/>
    <w:rsid w:val="00AA3447"/>
    <w:rsid w:val="00AA3DE9"/>
    <w:rsid w:val="00AA3EF5"/>
    <w:rsid w:val="00AA508C"/>
    <w:rsid w:val="00AA7891"/>
    <w:rsid w:val="00AB37F2"/>
    <w:rsid w:val="00AB4416"/>
    <w:rsid w:val="00AB517E"/>
    <w:rsid w:val="00AB5291"/>
    <w:rsid w:val="00AB5908"/>
    <w:rsid w:val="00AB67A6"/>
    <w:rsid w:val="00AC06B6"/>
    <w:rsid w:val="00AC18C1"/>
    <w:rsid w:val="00AC4145"/>
    <w:rsid w:val="00AC4A1E"/>
    <w:rsid w:val="00AC6912"/>
    <w:rsid w:val="00AC7ACC"/>
    <w:rsid w:val="00AD1D40"/>
    <w:rsid w:val="00AD3119"/>
    <w:rsid w:val="00AD44F9"/>
    <w:rsid w:val="00AD4D23"/>
    <w:rsid w:val="00AD5191"/>
    <w:rsid w:val="00AD631D"/>
    <w:rsid w:val="00AD73A3"/>
    <w:rsid w:val="00AE2E8A"/>
    <w:rsid w:val="00AE5497"/>
    <w:rsid w:val="00AE62D9"/>
    <w:rsid w:val="00AE6698"/>
    <w:rsid w:val="00AF0A0F"/>
    <w:rsid w:val="00AF1215"/>
    <w:rsid w:val="00AF1442"/>
    <w:rsid w:val="00AF210F"/>
    <w:rsid w:val="00AF498E"/>
    <w:rsid w:val="00AF7237"/>
    <w:rsid w:val="00B016FB"/>
    <w:rsid w:val="00B01E14"/>
    <w:rsid w:val="00B03987"/>
    <w:rsid w:val="00B03DF6"/>
    <w:rsid w:val="00B05E6C"/>
    <w:rsid w:val="00B06AB3"/>
    <w:rsid w:val="00B07257"/>
    <w:rsid w:val="00B11885"/>
    <w:rsid w:val="00B165FB"/>
    <w:rsid w:val="00B2005D"/>
    <w:rsid w:val="00B21668"/>
    <w:rsid w:val="00B21D3C"/>
    <w:rsid w:val="00B23B12"/>
    <w:rsid w:val="00B26222"/>
    <w:rsid w:val="00B263F1"/>
    <w:rsid w:val="00B3217B"/>
    <w:rsid w:val="00B352F2"/>
    <w:rsid w:val="00B359B8"/>
    <w:rsid w:val="00B37C0F"/>
    <w:rsid w:val="00B414EF"/>
    <w:rsid w:val="00B460C7"/>
    <w:rsid w:val="00B52B7F"/>
    <w:rsid w:val="00B530FC"/>
    <w:rsid w:val="00B553E7"/>
    <w:rsid w:val="00B64BB7"/>
    <w:rsid w:val="00B71F6D"/>
    <w:rsid w:val="00B73237"/>
    <w:rsid w:val="00B77F7D"/>
    <w:rsid w:val="00B8042F"/>
    <w:rsid w:val="00B80517"/>
    <w:rsid w:val="00B805C6"/>
    <w:rsid w:val="00B83540"/>
    <w:rsid w:val="00B8714F"/>
    <w:rsid w:val="00B9322A"/>
    <w:rsid w:val="00B934A4"/>
    <w:rsid w:val="00B9408F"/>
    <w:rsid w:val="00BA202E"/>
    <w:rsid w:val="00BA2434"/>
    <w:rsid w:val="00BA27EB"/>
    <w:rsid w:val="00BA3706"/>
    <w:rsid w:val="00BA3CB8"/>
    <w:rsid w:val="00BA4013"/>
    <w:rsid w:val="00BA5727"/>
    <w:rsid w:val="00BA6011"/>
    <w:rsid w:val="00BA6323"/>
    <w:rsid w:val="00BA643C"/>
    <w:rsid w:val="00BA67F0"/>
    <w:rsid w:val="00BB3F35"/>
    <w:rsid w:val="00BC185A"/>
    <w:rsid w:val="00BC2936"/>
    <w:rsid w:val="00BC55D1"/>
    <w:rsid w:val="00BC5A14"/>
    <w:rsid w:val="00BC5B87"/>
    <w:rsid w:val="00BC5CD2"/>
    <w:rsid w:val="00BC61E5"/>
    <w:rsid w:val="00BD130A"/>
    <w:rsid w:val="00BD2D7B"/>
    <w:rsid w:val="00BD4F31"/>
    <w:rsid w:val="00BD6DE2"/>
    <w:rsid w:val="00BE0E43"/>
    <w:rsid w:val="00BE4465"/>
    <w:rsid w:val="00BE69B8"/>
    <w:rsid w:val="00BF2314"/>
    <w:rsid w:val="00BF3522"/>
    <w:rsid w:val="00BF39D1"/>
    <w:rsid w:val="00BF4632"/>
    <w:rsid w:val="00BF49A0"/>
    <w:rsid w:val="00BF4C0D"/>
    <w:rsid w:val="00BF61F1"/>
    <w:rsid w:val="00C05515"/>
    <w:rsid w:val="00C05F73"/>
    <w:rsid w:val="00C0611B"/>
    <w:rsid w:val="00C10C27"/>
    <w:rsid w:val="00C1231E"/>
    <w:rsid w:val="00C14007"/>
    <w:rsid w:val="00C16E68"/>
    <w:rsid w:val="00C20814"/>
    <w:rsid w:val="00C220F0"/>
    <w:rsid w:val="00C22DA2"/>
    <w:rsid w:val="00C234C7"/>
    <w:rsid w:val="00C2546D"/>
    <w:rsid w:val="00C266FA"/>
    <w:rsid w:val="00C2719E"/>
    <w:rsid w:val="00C271D7"/>
    <w:rsid w:val="00C30A9F"/>
    <w:rsid w:val="00C34FE4"/>
    <w:rsid w:val="00C35A24"/>
    <w:rsid w:val="00C3647B"/>
    <w:rsid w:val="00C369B5"/>
    <w:rsid w:val="00C378A3"/>
    <w:rsid w:val="00C379EE"/>
    <w:rsid w:val="00C41789"/>
    <w:rsid w:val="00C43064"/>
    <w:rsid w:val="00C44B1B"/>
    <w:rsid w:val="00C51AAC"/>
    <w:rsid w:val="00C51C4C"/>
    <w:rsid w:val="00C52E37"/>
    <w:rsid w:val="00C53A2A"/>
    <w:rsid w:val="00C53FF8"/>
    <w:rsid w:val="00C546FE"/>
    <w:rsid w:val="00C547BC"/>
    <w:rsid w:val="00C57622"/>
    <w:rsid w:val="00C57D08"/>
    <w:rsid w:val="00C63D3B"/>
    <w:rsid w:val="00C6486D"/>
    <w:rsid w:val="00C64910"/>
    <w:rsid w:val="00C67FD5"/>
    <w:rsid w:val="00C72425"/>
    <w:rsid w:val="00C73FC3"/>
    <w:rsid w:val="00C74475"/>
    <w:rsid w:val="00C763F4"/>
    <w:rsid w:val="00C76F61"/>
    <w:rsid w:val="00C771CF"/>
    <w:rsid w:val="00C77CAC"/>
    <w:rsid w:val="00C8222C"/>
    <w:rsid w:val="00C863DB"/>
    <w:rsid w:val="00C86741"/>
    <w:rsid w:val="00C94024"/>
    <w:rsid w:val="00C94658"/>
    <w:rsid w:val="00C94CC0"/>
    <w:rsid w:val="00C94EF4"/>
    <w:rsid w:val="00C94EFA"/>
    <w:rsid w:val="00C953FC"/>
    <w:rsid w:val="00CA1808"/>
    <w:rsid w:val="00CA57BD"/>
    <w:rsid w:val="00CA61CA"/>
    <w:rsid w:val="00CA7F76"/>
    <w:rsid w:val="00CB053F"/>
    <w:rsid w:val="00CB3D06"/>
    <w:rsid w:val="00CB412A"/>
    <w:rsid w:val="00CB495A"/>
    <w:rsid w:val="00CB49A7"/>
    <w:rsid w:val="00CB5089"/>
    <w:rsid w:val="00CB50FB"/>
    <w:rsid w:val="00CB705F"/>
    <w:rsid w:val="00CC133B"/>
    <w:rsid w:val="00CC5073"/>
    <w:rsid w:val="00CC5A22"/>
    <w:rsid w:val="00CC78D9"/>
    <w:rsid w:val="00CD1E49"/>
    <w:rsid w:val="00CD342B"/>
    <w:rsid w:val="00CD3AD7"/>
    <w:rsid w:val="00CD47FB"/>
    <w:rsid w:val="00CD6258"/>
    <w:rsid w:val="00CE37B0"/>
    <w:rsid w:val="00CE43F6"/>
    <w:rsid w:val="00CE5D35"/>
    <w:rsid w:val="00CE6EE3"/>
    <w:rsid w:val="00CE72B9"/>
    <w:rsid w:val="00CF1B8F"/>
    <w:rsid w:val="00CF3155"/>
    <w:rsid w:val="00CF344B"/>
    <w:rsid w:val="00CF7C0F"/>
    <w:rsid w:val="00CF7E60"/>
    <w:rsid w:val="00D048F2"/>
    <w:rsid w:val="00D05408"/>
    <w:rsid w:val="00D05606"/>
    <w:rsid w:val="00D05F34"/>
    <w:rsid w:val="00D10F27"/>
    <w:rsid w:val="00D1443A"/>
    <w:rsid w:val="00D1741D"/>
    <w:rsid w:val="00D218A9"/>
    <w:rsid w:val="00D22647"/>
    <w:rsid w:val="00D23FF9"/>
    <w:rsid w:val="00D25258"/>
    <w:rsid w:val="00D259B2"/>
    <w:rsid w:val="00D273B2"/>
    <w:rsid w:val="00D27561"/>
    <w:rsid w:val="00D31467"/>
    <w:rsid w:val="00D324F0"/>
    <w:rsid w:val="00D32726"/>
    <w:rsid w:val="00D3434F"/>
    <w:rsid w:val="00D35F3B"/>
    <w:rsid w:val="00D366D8"/>
    <w:rsid w:val="00D40341"/>
    <w:rsid w:val="00D428FE"/>
    <w:rsid w:val="00D44CE3"/>
    <w:rsid w:val="00D46D86"/>
    <w:rsid w:val="00D47AD9"/>
    <w:rsid w:val="00D52026"/>
    <w:rsid w:val="00D5217E"/>
    <w:rsid w:val="00D52713"/>
    <w:rsid w:val="00D529B3"/>
    <w:rsid w:val="00D52A97"/>
    <w:rsid w:val="00D5331B"/>
    <w:rsid w:val="00D547A2"/>
    <w:rsid w:val="00D56CA1"/>
    <w:rsid w:val="00D57507"/>
    <w:rsid w:val="00D60E6C"/>
    <w:rsid w:val="00D6178F"/>
    <w:rsid w:val="00D62EDE"/>
    <w:rsid w:val="00D641A7"/>
    <w:rsid w:val="00D64758"/>
    <w:rsid w:val="00D66D9C"/>
    <w:rsid w:val="00D67000"/>
    <w:rsid w:val="00D67E57"/>
    <w:rsid w:val="00D71200"/>
    <w:rsid w:val="00D71BA0"/>
    <w:rsid w:val="00D7218C"/>
    <w:rsid w:val="00D72517"/>
    <w:rsid w:val="00D728A4"/>
    <w:rsid w:val="00D74A9A"/>
    <w:rsid w:val="00D762A3"/>
    <w:rsid w:val="00D80382"/>
    <w:rsid w:val="00D82C4E"/>
    <w:rsid w:val="00D90D1B"/>
    <w:rsid w:val="00D91CCC"/>
    <w:rsid w:val="00D92CA6"/>
    <w:rsid w:val="00D94515"/>
    <w:rsid w:val="00D94B98"/>
    <w:rsid w:val="00D965F7"/>
    <w:rsid w:val="00D97932"/>
    <w:rsid w:val="00DA0072"/>
    <w:rsid w:val="00DA14C4"/>
    <w:rsid w:val="00DA4609"/>
    <w:rsid w:val="00DB2E6F"/>
    <w:rsid w:val="00DC08F1"/>
    <w:rsid w:val="00DC0935"/>
    <w:rsid w:val="00DC16FB"/>
    <w:rsid w:val="00DC38F1"/>
    <w:rsid w:val="00DC3EA4"/>
    <w:rsid w:val="00DC63CE"/>
    <w:rsid w:val="00DC7A02"/>
    <w:rsid w:val="00DC7B64"/>
    <w:rsid w:val="00DD0A92"/>
    <w:rsid w:val="00DD2A56"/>
    <w:rsid w:val="00DD2A63"/>
    <w:rsid w:val="00DD3001"/>
    <w:rsid w:val="00DD5BA6"/>
    <w:rsid w:val="00DD6086"/>
    <w:rsid w:val="00DD6B9A"/>
    <w:rsid w:val="00DD7585"/>
    <w:rsid w:val="00DE0762"/>
    <w:rsid w:val="00DE1093"/>
    <w:rsid w:val="00DE25D5"/>
    <w:rsid w:val="00DE4413"/>
    <w:rsid w:val="00DE78E7"/>
    <w:rsid w:val="00DF288A"/>
    <w:rsid w:val="00DF2EA8"/>
    <w:rsid w:val="00DF32CE"/>
    <w:rsid w:val="00DF4D3A"/>
    <w:rsid w:val="00DF7C6E"/>
    <w:rsid w:val="00E0061C"/>
    <w:rsid w:val="00E0235F"/>
    <w:rsid w:val="00E03C53"/>
    <w:rsid w:val="00E051D6"/>
    <w:rsid w:val="00E052C0"/>
    <w:rsid w:val="00E05591"/>
    <w:rsid w:val="00E079C3"/>
    <w:rsid w:val="00E07B24"/>
    <w:rsid w:val="00E11346"/>
    <w:rsid w:val="00E12094"/>
    <w:rsid w:val="00E12551"/>
    <w:rsid w:val="00E1679D"/>
    <w:rsid w:val="00E172A1"/>
    <w:rsid w:val="00E1742E"/>
    <w:rsid w:val="00E205C2"/>
    <w:rsid w:val="00E231D6"/>
    <w:rsid w:val="00E23799"/>
    <w:rsid w:val="00E2617C"/>
    <w:rsid w:val="00E30489"/>
    <w:rsid w:val="00E33699"/>
    <w:rsid w:val="00E33A5D"/>
    <w:rsid w:val="00E34ECC"/>
    <w:rsid w:val="00E3582A"/>
    <w:rsid w:val="00E35AD9"/>
    <w:rsid w:val="00E37A13"/>
    <w:rsid w:val="00E40DA3"/>
    <w:rsid w:val="00E4314F"/>
    <w:rsid w:val="00E43661"/>
    <w:rsid w:val="00E45245"/>
    <w:rsid w:val="00E50AB7"/>
    <w:rsid w:val="00E5255C"/>
    <w:rsid w:val="00E52DEE"/>
    <w:rsid w:val="00E53DF1"/>
    <w:rsid w:val="00E54149"/>
    <w:rsid w:val="00E545F3"/>
    <w:rsid w:val="00E6340C"/>
    <w:rsid w:val="00E636BA"/>
    <w:rsid w:val="00E641D1"/>
    <w:rsid w:val="00E64215"/>
    <w:rsid w:val="00E67386"/>
    <w:rsid w:val="00E722A8"/>
    <w:rsid w:val="00E72BDA"/>
    <w:rsid w:val="00E747FF"/>
    <w:rsid w:val="00E74E15"/>
    <w:rsid w:val="00E74E73"/>
    <w:rsid w:val="00E74FF8"/>
    <w:rsid w:val="00E757CE"/>
    <w:rsid w:val="00E75FCE"/>
    <w:rsid w:val="00E77F4B"/>
    <w:rsid w:val="00E80B50"/>
    <w:rsid w:val="00E83712"/>
    <w:rsid w:val="00E84616"/>
    <w:rsid w:val="00E8563A"/>
    <w:rsid w:val="00E856C6"/>
    <w:rsid w:val="00E857CA"/>
    <w:rsid w:val="00E8619A"/>
    <w:rsid w:val="00E90FF2"/>
    <w:rsid w:val="00E921F5"/>
    <w:rsid w:val="00E95038"/>
    <w:rsid w:val="00E964D3"/>
    <w:rsid w:val="00E96638"/>
    <w:rsid w:val="00E97122"/>
    <w:rsid w:val="00EA1541"/>
    <w:rsid w:val="00EA1D57"/>
    <w:rsid w:val="00EA271C"/>
    <w:rsid w:val="00EA3754"/>
    <w:rsid w:val="00EB03E8"/>
    <w:rsid w:val="00EB16E6"/>
    <w:rsid w:val="00EB1721"/>
    <w:rsid w:val="00EB2DD9"/>
    <w:rsid w:val="00EB44DD"/>
    <w:rsid w:val="00EB5E7D"/>
    <w:rsid w:val="00EB749C"/>
    <w:rsid w:val="00EB7989"/>
    <w:rsid w:val="00EC2684"/>
    <w:rsid w:val="00EC373F"/>
    <w:rsid w:val="00EC7617"/>
    <w:rsid w:val="00ED0CE5"/>
    <w:rsid w:val="00ED7FE6"/>
    <w:rsid w:val="00EE19DE"/>
    <w:rsid w:val="00EE5ED7"/>
    <w:rsid w:val="00EE704B"/>
    <w:rsid w:val="00EF23A7"/>
    <w:rsid w:val="00EF7A17"/>
    <w:rsid w:val="00F003AC"/>
    <w:rsid w:val="00F00454"/>
    <w:rsid w:val="00F032EC"/>
    <w:rsid w:val="00F15264"/>
    <w:rsid w:val="00F20018"/>
    <w:rsid w:val="00F211DB"/>
    <w:rsid w:val="00F22AEA"/>
    <w:rsid w:val="00F23382"/>
    <w:rsid w:val="00F24FE2"/>
    <w:rsid w:val="00F3040F"/>
    <w:rsid w:val="00F30F28"/>
    <w:rsid w:val="00F3249D"/>
    <w:rsid w:val="00F331F0"/>
    <w:rsid w:val="00F33CF0"/>
    <w:rsid w:val="00F3619C"/>
    <w:rsid w:val="00F361E8"/>
    <w:rsid w:val="00F3733A"/>
    <w:rsid w:val="00F41CB9"/>
    <w:rsid w:val="00F43158"/>
    <w:rsid w:val="00F434FF"/>
    <w:rsid w:val="00F44157"/>
    <w:rsid w:val="00F45547"/>
    <w:rsid w:val="00F45B6A"/>
    <w:rsid w:val="00F52C4E"/>
    <w:rsid w:val="00F537E3"/>
    <w:rsid w:val="00F57C2C"/>
    <w:rsid w:val="00F615A1"/>
    <w:rsid w:val="00F62870"/>
    <w:rsid w:val="00F63635"/>
    <w:rsid w:val="00F647AC"/>
    <w:rsid w:val="00F65D0E"/>
    <w:rsid w:val="00F6709E"/>
    <w:rsid w:val="00F70C07"/>
    <w:rsid w:val="00F71662"/>
    <w:rsid w:val="00F72EDC"/>
    <w:rsid w:val="00F74F51"/>
    <w:rsid w:val="00F77072"/>
    <w:rsid w:val="00F824B0"/>
    <w:rsid w:val="00F82EC0"/>
    <w:rsid w:val="00F839FF"/>
    <w:rsid w:val="00F87265"/>
    <w:rsid w:val="00F91E1C"/>
    <w:rsid w:val="00F92CC1"/>
    <w:rsid w:val="00F95B29"/>
    <w:rsid w:val="00F96B87"/>
    <w:rsid w:val="00FA011A"/>
    <w:rsid w:val="00FA17D8"/>
    <w:rsid w:val="00FA4472"/>
    <w:rsid w:val="00FA63CC"/>
    <w:rsid w:val="00FB5A42"/>
    <w:rsid w:val="00FC0822"/>
    <w:rsid w:val="00FC0C55"/>
    <w:rsid w:val="00FC255B"/>
    <w:rsid w:val="00FC35B1"/>
    <w:rsid w:val="00FC72A7"/>
    <w:rsid w:val="00FC7DCB"/>
    <w:rsid w:val="00FD0D7D"/>
    <w:rsid w:val="00FD0F68"/>
    <w:rsid w:val="00FD10C6"/>
    <w:rsid w:val="00FD13BE"/>
    <w:rsid w:val="00FD14A7"/>
    <w:rsid w:val="00FD1988"/>
    <w:rsid w:val="00FD278A"/>
    <w:rsid w:val="00FD5652"/>
    <w:rsid w:val="00FD7109"/>
    <w:rsid w:val="00FD72F8"/>
    <w:rsid w:val="00FD75F9"/>
    <w:rsid w:val="00FE356F"/>
    <w:rsid w:val="00FE61BB"/>
    <w:rsid w:val="00FE6875"/>
    <w:rsid w:val="00FE6E58"/>
    <w:rsid w:val="00FF1B1A"/>
    <w:rsid w:val="00FF30F4"/>
    <w:rsid w:val="00FF3373"/>
    <w:rsid w:val="00FF369D"/>
    <w:rsid w:val="00FF593C"/>
    <w:rsid w:val="00FF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6193"/>
    <o:shapelayout v:ext="edit">
      <o:idmap v:ext="edit" data="1"/>
    </o:shapelayout>
  </w:shapeDefaults>
  <w:decimalSymbol w:val="."/>
  <w:listSeparator w:val=","/>
  <w14:docId w14:val="28FC0D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21F8"/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E4314F"/>
    <w:pPr>
      <w:keepNext/>
      <w:keepLines/>
      <w:spacing w:before="240" w:after="240" w:line="240" w:lineRule="exact"/>
      <w:jc w:val="center"/>
      <w:outlineLvl w:val="0"/>
    </w:pPr>
    <w:rPr>
      <w:b/>
      <w:bCs/>
      <w:spacing w:val="-2"/>
      <w:sz w:val="32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151A6A"/>
    <w:pPr>
      <w:keepNext/>
      <w:keepLines/>
      <w:tabs>
        <w:tab w:val="left" w:pos="450"/>
      </w:tabs>
      <w:spacing w:before="120" w:after="120"/>
      <w:ind w:left="360" w:hanging="360"/>
      <w:outlineLvl w:val="1"/>
    </w:pPr>
    <w:rPr>
      <w:rFonts w:ascii="Verdana" w:hAnsi="Verdana"/>
      <w:b/>
      <w:bCs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F633E"/>
    <w:pPr>
      <w:keepNext/>
      <w:tabs>
        <w:tab w:val="left" w:pos="450"/>
        <w:tab w:val="left" w:pos="5220"/>
      </w:tabs>
      <w:spacing w:after="120"/>
      <w:outlineLvl w:val="2"/>
    </w:pPr>
    <w:rPr>
      <w:rFonts w:ascii="Verdana" w:hAnsi="Verdana" w:cs="Arial"/>
      <w:b/>
      <w:bCs/>
      <w:spacing w:val="10"/>
      <w:sz w:val="23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809AC"/>
    <w:pPr>
      <w:keepNext/>
      <w:spacing w:after="120"/>
      <w:outlineLvl w:val="3"/>
    </w:pPr>
    <w:rPr>
      <w:rFonts w:ascii="Verdana" w:hAnsi="Verdana" w:cs="Arial"/>
      <w:b/>
      <w:bCs/>
      <w:spacing w:val="10"/>
      <w:sz w:val="22"/>
      <w:szCs w:val="24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4F633E"/>
    <w:pPr>
      <w:spacing w:after="120"/>
      <w:outlineLvl w:val="4"/>
    </w:pPr>
    <w:rPr>
      <w:rFonts w:ascii="Verdana" w:hAnsi="Verdana" w:cs="Arial"/>
      <w:bCs/>
      <w:iCs/>
      <w:spacing w:val="10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18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E4314F"/>
    <w:rPr>
      <w:b/>
      <w:bCs/>
      <w:spacing w:val="-2"/>
      <w:sz w:val="32"/>
      <w:szCs w:val="36"/>
    </w:rPr>
  </w:style>
  <w:style w:type="character" w:customStyle="1" w:styleId="Heading2Char">
    <w:name w:val="Heading 2 Char"/>
    <w:link w:val="Heading2"/>
    <w:uiPriority w:val="9"/>
    <w:locked/>
    <w:rsid w:val="00151A6A"/>
    <w:rPr>
      <w:rFonts w:ascii="Verdana" w:hAnsi="Verdana"/>
      <w:b/>
      <w:bCs/>
      <w:sz w:val="24"/>
      <w:szCs w:val="24"/>
    </w:rPr>
  </w:style>
  <w:style w:type="paragraph" w:customStyle="1" w:styleId="Default">
    <w:name w:val="Default"/>
    <w:link w:val="DefaultChar"/>
    <w:rsid w:val="00475EC5"/>
    <w:pPr>
      <w:autoSpaceDE w:val="0"/>
      <w:autoSpaceDN w:val="0"/>
      <w:adjustRightInd w:val="0"/>
    </w:pPr>
    <w:rPr>
      <w:rFonts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75E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5EC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475EC5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75EC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475EC5"/>
    <w:rPr>
      <w:rFonts w:cs="Times New Roman"/>
    </w:rPr>
  </w:style>
  <w:style w:type="paragraph" w:styleId="ListParagraph">
    <w:name w:val="List Paragraph"/>
    <w:basedOn w:val="Normal"/>
    <w:uiPriority w:val="1"/>
    <w:qFormat/>
    <w:rsid w:val="00475E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5E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475EC5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75EC5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75EC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475EC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locked/>
    <w:rsid w:val="00475EC5"/>
    <w:rPr>
      <w:rFonts w:cs="Times New Roman"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locked/>
    <w:rsid w:val="00475EC5"/>
    <w:rPr>
      <w:rFonts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5EC5"/>
    <w:rPr>
      <w:b/>
      <w:bCs/>
    </w:rPr>
  </w:style>
  <w:style w:type="character" w:customStyle="1" w:styleId="CommentSubjectChar1">
    <w:name w:val="Comment Subject Char1"/>
    <w:uiPriority w:val="99"/>
    <w:semiHidden/>
    <w:rsid w:val="00EA5793"/>
    <w:rPr>
      <w:rFonts w:cs="Times New Roman"/>
      <w:b/>
      <w:bCs/>
      <w:sz w:val="20"/>
      <w:szCs w:val="20"/>
    </w:rPr>
  </w:style>
  <w:style w:type="character" w:customStyle="1" w:styleId="text1">
    <w:name w:val="text1"/>
    <w:rsid w:val="00475EC5"/>
    <w:rPr>
      <w:rFonts w:cs="Times New Roman"/>
    </w:rPr>
  </w:style>
  <w:style w:type="paragraph" w:styleId="Title">
    <w:name w:val="Title"/>
    <w:basedOn w:val="Normal"/>
    <w:next w:val="Normal"/>
    <w:link w:val="TitleChar"/>
    <w:autoRedefine/>
    <w:uiPriority w:val="1"/>
    <w:qFormat/>
    <w:rsid w:val="00E8619A"/>
    <w:pPr>
      <w:contextualSpacing/>
      <w:jc w:val="center"/>
    </w:pPr>
    <w:rPr>
      <w:rFonts w:ascii="Verdana" w:hAnsi="Verdana"/>
      <w:b/>
      <w:color w:val="0052A3"/>
      <w:spacing w:val="5"/>
      <w:kern w:val="28"/>
      <w:sz w:val="48"/>
      <w:szCs w:val="52"/>
    </w:rPr>
  </w:style>
  <w:style w:type="character" w:customStyle="1" w:styleId="TitleChar">
    <w:name w:val="Title Char"/>
    <w:link w:val="Title"/>
    <w:uiPriority w:val="1"/>
    <w:locked/>
    <w:rsid w:val="00E8619A"/>
    <w:rPr>
      <w:rFonts w:ascii="Verdana" w:hAnsi="Verdana"/>
      <w:b/>
      <w:color w:val="0052A3"/>
      <w:spacing w:val="5"/>
      <w:kern w:val="28"/>
      <w:sz w:val="48"/>
      <w:szCs w:val="52"/>
    </w:rPr>
  </w:style>
  <w:style w:type="character" w:customStyle="1" w:styleId="bodycopysmallbrown">
    <w:name w:val="bodycopysmallbrown"/>
    <w:rsid w:val="00475EC5"/>
    <w:rPr>
      <w:rFonts w:cs="Times New Roman"/>
    </w:rPr>
  </w:style>
  <w:style w:type="character" w:customStyle="1" w:styleId="dnindex">
    <w:name w:val="dnindex"/>
    <w:rsid w:val="00475EC5"/>
    <w:rPr>
      <w:rFonts w:cs="Times New Roman"/>
    </w:rPr>
  </w:style>
  <w:style w:type="character" w:customStyle="1" w:styleId="ital-inline">
    <w:name w:val="ital-inline"/>
    <w:rsid w:val="00475EC5"/>
    <w:rPr>
      <w:rFonts w:cs="Times New Roman"/>
    </w:rPr>
  </w:style>
  <w:style w:type="character" w:styleId="CommentReference">
    <w:name w:val="annotation reference"/>
    <w:uiPriority w:val="99"/>
    <w:semiHidden/>
    <w:unhideWhenUsed/>
    <w:rsid w:val="0023055D"/>
    <w:rPr>
      <w:rFonts w:cs="Times New Roman"/>
      <w:sz w:val="16"/>
      <w:szCs w:val="16"/>
    </w:rPr>
  </w:style>
  <w:style w:type="character" w:customStyle="1" w:styleId="confirmationnumber2">
    <w:name w:val="confirmation_number2"/>
    <w:rsid w:val="007B3FF4"/>
    <w:rPr>
      <w:vanish w:val="0"/>
      <w:webHidden w:val="0"/>
      <w:color w:val="23972A"/>
      <w:sz w:val="30"/>
      <w:szCs w:val="30"/>
      <w:specVanish w:val="0"/>
    </w:rPr>
  </w:style>
  <w:style w:type="character" w:customStyle="1" w:styleId="Heading3Char">
    <w:name w:val="Heading 3 Char"/>
    <w:link w:val="Heading3"/>
    <w:uiPriority w:val="9"/>
    <w:rsid w:val="004F633E"/>
    <w:rPr>
      <w:rFonts w:ascii="Verdana" w:hAnsi="Verdana" w:cs="Arial"/>
      <w:b/>
      <w:bCs/>
      <w:spacing w:val="10"/>
      <w:sz w:val="23"/>
      <w:szCs w:val="24"/>
    </w:rPr>
  </w:style>
  <w:style w:type="character" w:customStyle="1" w:styleId="Heading4Char">
    <w:name w:val="Heading 4 Char"/>
    <w:link w:val="Heading4"/>
    <w:uiPriority w:val="9"/>
    <w:rsid w:val="004809AC"/>
    <w:rPr>
      <w:rFonts w:ascii="Verdana" w:hAnsi="Verdana" w:cs="Arial"/>
      <w:b/>
      <w:bCs/>
      <w:spacing w:val="10"/>
      <w:sz w:val="22"/>
      <w:szCs w:val="24"/>
    </w:rPr>
  </w:style>
  <w:style w:type="character" w:customStyle="1" w:styleId="Heading5Char">
    <w:name w:val="Heading 5 Char"/>
    <w:link w:val="Heading5"/>
    <w:uiPriority w:val="9"/>
    <w:rsid w:val="004F633E"/>
    <w:rPr>
      <w:rFonts w:ascii="Verdana" w:hAnsi="Verdana" w:cs="Arial"/>
      <w:bCs/>
      <w:iCs/>
      <w:spacing w:val="10"/>
      <w:sz w:val="24"/>
      <w:szCs w:val="24"/>
    </w:rPr>
  </w:style>
  <w:style w:type="paragraph" w:styleId="NoSpacing">
    <w:name w:val="No Spacing"/>
    <w:uiPriority w:val="1"/>
    <w:qFormat/>
    <w:rsid w:val="0007521B"/>
    <w:rPr>
      <w:sz w:val="24"/>
      <w:szCs w:val="22"/>
    </w:rPr>
  </w:style>
  <w:style w:type="character" w:styleId="FollowedHyperlink">
    <w:name w:val="FollowedHyperlink"/>
    <w:uiPriority w:val="99"/>
    <w:semiHidden/>
    <w:unhideWhenUsed/>
    <w:rsid w:val="005A53EB"/>
    <w:rPr>
      <w:color w:val="954F72"/>
      <w:u w:val="single"/>
    </w:rPr>
  </w:style>
  <w:style w:type="character" w:styleId="Strong">
    <w:name w:val="Strong"/>
    <w:uiPriority w:val="22"/>
    <w:qFormat/>
    <w:rsid w:val="00AD1D40"/>
    <w:rPr>
      <w:b/>
      <w:bCs/>
    </w:rPr>
  </w:style>
  <w:style w:type="character" w:customStyle="1" w:styleId="counter1">
    <w:name w:val="counter1"/>
    <w:rsid w:val="00AD1D40"/>
    <w:rPr>
      <w:b/>
      <w:bCs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6343B"/>
    <w:rPr>
      <w:rFonts w:ascii="Calibri" w:eastAsia="Calibri" w:hAnsi="Calibri" w:cs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26343B"/>
    <w:rPr>
      <w:rFonts w:ascii="Calibri" w:eastAsia="Calibri" w:hAnsi="Calibri" w:cs="Consolas"/>
      <w:sz w:val="22"/>
      <w:szCs w:val="21"/>
    </w:rPr>
  </w:style>
  <w:style w:type="table" w:customStyle="1" w:styleId="TableGrid1">
    <w:name w:val="Table Grid1"/>
    <w:basedOn w:val="TableNormal"/>
    <w:next w:val="TableGrid"/>
    <w:uiPriority w:val="59"/>
    <w:rsid w:val="005D02C9"/>
    <w:rPr>
      <w:rFonts w:eastAsia="Calibr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isuallyhidden">
    <w:name w:val="visuallyhidden"/>
    <w:basedOn w:val="DefaultParagraphFont"/>
    <w:rsid w:val="00D94B98"/>
  </w:style>
  <w:style w:type="character" w:styleId="Emphasis">
    <w:name w:val="Emphasis"/>
    <w:basedOn w:val="DefaultParagraphFont"/>
    <w:uiPriority w:val="20"/>
    <w:qFormat/>
    <w:rsid w:val="002F5861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4750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3D3899"/>
  </w:style>
  <w:style w:type="character" w:customStyle="1" w:styleId="DefaultChar">
    <w:name w:val="Default Char"/>
    <w:basedOn w:val="DefaultParagraphFont"/>
    <w:link w:val="Default"/>
    <w:rsid w:val="004268F3"/>
    <w:rPr>
      <w:rFonts w:cs="Arial"/>
      <w:color w:val="000000"/>
      <w:sz w:val="24"/>
      <w:szCs w:val="24"/>
    </w:rPr>
  </w:style>
  <w:style w:type="paragraph" w:customStyle="1" w:styleId="inactive">
    <w:name w:val="inactive"/>
    <w:basedOn w:val="Normal"/>
    <w:rsid w:val="0067415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Revision">
    <w:name w:val="Revision"/>
    <w:hidden/>
    <w:uiPriority w:val="99"/>
    <w:semiHidden/>
    <w:rsid w:val="00875593"/>
    <w:rPr>
      <w:sz w:val="24"/>
      <w:szCs w:val="22"/>
    </w:rPr>
  </w:style>
  <w:style w:type="paragraph" w:styleId="BodyText">
    <w:name w:val="Body Text"/>
    <w:basedOn w:val="Normal"/>
    <w:link w:val="BodyTextChar"/>
    <w:uiPriority w:val="1"/>
    <w:unhideWhenUsed/>
    <w:qFormat/>
    <w:rsid w:val="006954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95416"/>
    <w:rPr>
      <w:sz w:val="24"/>
      <w:szCs w:val="22"/>
    </w:rPr>
  </w:style>
  <w:style w:type="paragraph" w:customStyle="1" w:styleId="TableParagraph">
    <w:name w:val="Table Paragraph"/>
    <w:basedOn w:val="Normal"/>
    <w:uiPriority w:val="1"/>
    <w:qFormat/>
    <w:rsid w:val="00695416"/>
    <w:pPr>
      <w:widowControl w:val="0"/>
      <w:autoSpaceDE w:val="0"/>
      <w:autoSpaceDN w:val="0"/>
      <w:adjustRightInd w:val="0"/>
      <w:spacing w:before="29"/>
    </w:pPr>
    <w:rPr>
      <w:rFonts w:cs="Arial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95416"/>
  </w:style>
  <w:style w:type="character" w:styleId="UnresolvedMention">
    <w:name w:val="Unresolved Mention"/>
    <w:basedOn w:val="DefaultParagraphFont"/>
    <w:uiPriority w:val="99"/>
    <w:semiHidden/>
    <w:unhideWhenUsed/>
    <w:rsid w:val="00377C7C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rsid w:val="007E189F"/>
    <w:rPr>
      <w:rFonts w:asciiTheme="majorHAnsi" w:eastAsiaTheme="majorEastAsia" w:hAnsiTheme="majorHAnsi" w:cstheme="majorBidi"/>
      <w:color w:val="1F4D78" w:themeColor="accent1" w:themeShade="7F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743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5592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46894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9297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0133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50012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117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2861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3758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050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1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950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367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24998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5705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2586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311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49403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3422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0519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2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9475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0147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201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4182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514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98146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754931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3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52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8572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704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0008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5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0853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169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21040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1801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93342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9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591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43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9771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552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22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82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117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421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3711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3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273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89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62649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5373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2153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29197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63339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arconline.net/Home/SignUp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sparconline.net/Home/Videos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mailto:calcrn@cde.ca.gov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://www.cde.ca.gov/ci/ct/sf/documents/ctescrpflyer.pdf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www.calcareercenter.org/Home/Content?contentID=122" TargetMode="External"/><Relationship Id="rId20" Type="http://schemas.openxmlformats.org/officeDocument/2006/relationships/hyperlink" Target="https://www.calcareercenter.org/sparc" TargetMode="Externa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careerzone.org/budget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sparconline.net/Home/Videos" TargetMode="External"/><Relationship Id="rId23" Type="http://schemas.openxmlformats.org/officeDocument/2006/relationships/footer" Target="footer1.xml"/><Relationship Id="rId28" Type="http://schemas.openxmlformats.org/officeDocument/2006/relationships/header" Target="header2.xml"/><Relationship Id="rId10" Type="http://schemas.openxmlformats.org/officeDocument/2006/relationships/hyperlink" Target="https://www.sparconline.net/Home/Videos" TargetMode="External"/><Relationship Id="rId19" Type="http://schemas.openxmlformats.org/officeDocument/2006/relationships/hyperlink" Target="https://www.sparconline.net/Home/Video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parconline.net/Home/Videos" TargetMode="External"/><Relationship Id="rId14" Type="http://schemas.openxmlformats.org/officeDocument/2006/relationships/hyperlink" Target="https://www.sparconline.net/Home/Videos" TargetMode="External"/><Relationship Id="rId22" Type="http://schemas.openxmlformats.org/officeDocument/2006/relationships/header" Target="header1.xml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36935-24AF-4C81-99F8-19CCB935D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3703</Words>
  <Characters>22618</Characters>
  <Application>Microsoft Office Word</Application>
  <DocSecurity>0</DocSecurity>
  <Lines>538</Lines>
  <Paragraphs>398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2020-21 Support Personnel Accountability Report Card Instructions</vt:lpstr>
    </vt:vector>
  </TitlesOfParts>
  <Company/>
  <LinksUpToDate>false</LinksUpToDate>
  <CharactersWithSpaces>25923</CharactersWithSpaces>
  <SharedDoc>false</SharedDoc>
  <HLinks>
    <vt:vector size="54" baseType="variant">
      <vt:variant>
        <vt:i4>6619138</vt:i4>
      </vt:variant>
      <vt:variant>
        <vt:i4>24</vt:i4>
      </vt:variant>
      <vt:variant>
        <vt:i4>0</vt:i4>
      </vt:variant>
      <vt:variant>
        <vt:i4>5</vt:i4>
      </vt:variant>
      <vt:variant>
        <vt:lpwstr>mailto:calcrn@cde.ca.gov</vt:lpwstr>
      </vt:variant>
      <vt:variant>
        <vt:lpwstr/>
      </vt:variant>
      <vt:variant>
        <vt:i4>3407983</vt:i4>
      </vt:variant>
      <vt:variant>
        <vt:i4>21</vt:i4>
      </vt:variant>
      <vt:variant>
        <vt:i4>0</vt:i4>
      </vt:variant>
      <vt:variant>
        <vt:i4>5</vt:i4>
      </vt:variant>
      <vt:variant>
        <vt:lpwstr>https://www.sparconline.net/Home/Videos</vt:lpwstr>
      </vt:variant>
      <vt:variant>
        <vt:lpwstr/>
      </vt:variant>
      <vt:variant>
        <vt:i4>3407983</vt:i4>
      </vt:variant>
      <vt:variant>
        <vt:i4>18</vt:i4>
      </vt:variant>
      <vt:variant>
        <vt:i4>0</vt:i4>
      </vt:variant>
      <vt:variant>
        <vt:i4>5</vt:i4>
      </vt:variant>
      <vt:variant>
        <vt:lpwstr>https://www.sparconline.net/Home/Videos</vt:lpwstr>
      </vt:variant>
      <vt:variant>
        <vt:lpwstr/>
      </vt:variant>
      <vt:variant>
        <vt:i4>4325442</vt:i4>
      </vt:variant>
      <vt:variant>
        <vt:i4>15</vt:i4>
      </vt:variant>
      <vt:variant>
        <vt:i4>0</vt:i4>
      </vt:variant>
      <vt:variant>
        <vt:i4>5</vt:i4>
      </vt:variant>
      <vt:variant>
        <vt:lpwstr>http://www.cde.ca.gov/ci/ct/sf/documents/ctescrpflyer.pdf</vt:lpwstr>
      </vt:variant>
      <vt:variant>
        <vt:lpwstr/>
      </vt:variant>
      <vt:variant>
        <vt:i4>2818081</vt:i4>
      </vt:variant>
      <vt:variant>
        <vt:i4>12</vt:i4>
      </vt:variant>
      <vt:variant>
        <vt:i4>0</vt:i4>
      </vt:variant>
      <vt:variant>
        <vt:i4>5</vt:i4>
      </vt:variant>
      <vt:variant>
        <vt:lpwstr>https://www.calcareercenter.org/Home/Content?contentID=122</vt:lpwstr>
      </vt:variant>
      <vt:variant>
        <vt:lpwstr/>
      </vt:variant>
      <vt:variant>
        <vt:i4>3407983</vt:i4>
      </vt:variant>
      <vt:variant>
        <vt:i4>9</vt:i4>
      </vt:variant>
      <vt:variant>
        <vt:i4>0</vt:i4>
      </vt:variant>
      <vt:variant>
        <vt:i4>5</vt:i4>
      </vt:variant>
      <vt:variant>
        <vt:lpwstr>https://www.sparconline.net/Home/Videos</vt:lpwstr>
      </vt:variant>
      <vt:variant>
        <vt:lpwstr/>
      </vt:variant>
      <vt:variant>
        <vt:i4>3407983</vt:i4>
      </vt:variant>
      <vt:variant>
        <vt:i4>6</vt:i4>
      </vt:variant>
      <vt:variant>
        <vt:i4>0</vt:i4>
      </vt:variant>
      <vt:variant>
        <vt:i4>5</vt:i4>
      </vt:variant>
      <vt:variant>
        <vt:lpwstr>https://www.sparconline.net/Home/Videos</vt:lpwstr>
      </vt:variant>
      <vt:variant>
        <vt:lpwstr/>
      </vt:variant>
      <vt:variant>
        <vt:i4>3407983</vt:i4>
      </vt:variant>
      <vt:variant>
        <vt:i4>3</vt:i4>
      </vt:variant>
      <vt:variant>
        <vt:i4>0</vt:i4>
      </vt:variant>
      <vt:variant>
        <vt:i4>5</vt:i4>
      </vt:variant>
      <vt:variant>
        <vt:lpwstr>https://www.sparconline.net/Home/Videos</vt:lpwstr>
      </vt:variant>
      <vt:variant>
        <vt:lpwstr/>
      </vt:variant>
      <vt:variant>
        <vt:i4>2883685</vt:i4>
      </vt:variant>
      <vt:variant>
        <vt:i4>0</vt:i4>
      </vt:variant>
      <vt:variant>
        <vt:i4>0</vt:i4>
      </vt:variant>
      <vt:variant>
        <vt:i4>5</vt:i4>
      </vt:variant>
      <vt:variant>
        <vt:lpwstr>https://www.sparconline.net/Home/Login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2020-21 Support Personnel Accountability Report Card Instructions</dc:title>
  <dc:subject/>
  <dc:creator/>
  <cp:keywords/>
  <dc:description/>
  <cp:lastModifiedBy/>
  <cp:revision>1</cp:revision>
  <dcterms:created xsi:type="dcterms:W3CDTF">2022-09-27T21:25:00Z</dcterms:created>
  <dcterms:modified xsi:type="dcterms:W3CDTF">2022-09-28T17:57:00Z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